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7" w:rsidRPr="000A5C82" w:rsidRDefault="001E61AF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82">
        <w:rPr>
          <w:rFonts w:ascii="Times New Roman" w:hAnsi="Times New Roman" w:cs="Times New Roman"/>
          <w:b/>
          <w:sz w:val="32"/>
          <w:szCs w:val="32"/>
        </w:rPr>
        <w:t xml:space="preserve">План работы МКУК ЦБС на </w:t>
      </w:r>
      <w:r w:rsidR="006F74D2">
        <w:rPr>
          <w:rFonts w:ascii="Times New Roman" w:hAnsi="Times New Roman" w:cs="Times New Roman"/>
          <w:b/>
          <w:sz w:val="32"/>
          <w:szCs w:val="32"/>
        </w:rPr>
        <w:t>март</w:t>
      </w:r>
      <w:r w:rsidR="00D00265" w:rsidRPr="000A5C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5182">
        <w:rPr>
          <w:rFonts w:ascii="Times New Roman" w:hAnsi="Times New Roman" w:cs="Times New Roman"/>
          <w:b/>
          <w:sz w:val="32"/>
          <w:szCs w:val="32"/>
        </w:rPr>
        <w:t>2025</w:t>
      </w:r>
      <w:r w:rsidR="00547F09" w:rsidRPr="000A5C82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0931" w:type="dxa"/>
        <w:tblLook w:val="04A0"/>
      </w:tblPr>
      <w:tblGrid>
        <w:gridCol w:w="667"/>
        <w:gridCol w:w="1580"/>
        <w:gridCol w:w="4695"/>
        <w:gridCol w:w="1604"/>
        <w:gridCol w:w="2385"/>
      </w:tblGrid>
      <w:tr w:rsidR="005E7D32" w:rsidRPr="00735470" w:rsidTr="00791D25">
        <w:tc>
          <w:tcPr>
            <w:tcW w:w="667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0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4695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4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385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74D2" w:rsidRPr="00E05217" w:rsidTr="00791D25">
        <w:tc>
          <w:tcPr>
            <w:tcW w:w="667" w:type="dxa"/>
          </w:tcPr>
          <w:p w:rsidR="006F74D2" w:rsidRPr="00E05217" w:rsidRDefault="00E05217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6F74D2" w:rsidRPr="00E05217" w:rsidRDefault="006F74D2" w:rsidP="00CB625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4695" w:type="dxa"/>
          </w:tcPr>
          <w:p w:rsidR="006F74D2" w:rsidRPr="00E05217" w:rsidRDefault="006F74D2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Районный литературно-творческий конкурс</w:t>
            </w:r>
          </w:p>
          <w:p w:rsidR="006F74D2" w:rsidRPr="00E05217" w:rsidRDefault="006F74D2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«Шагает по району Победа!»</w:t>
            </w:r>
          </w:p>
          <w:p w:rsidR="006F74D2" w:rsidRPr="00E05217" w:rsidRDefault="006F74D2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Старт Акции дан с  1 марта 2025 года, прием работ участников продлится до 30 апреля 2025 года включительно.</w:t>
            </w:r>
          </w:p>
        </w:tc>
        <w:tc>
          <w:tcPr>
            <w:tcW w:w="1604" w:type="dxa"/>
          </w:tcPr>
          <w:p w:rsidR="006F74D2" w:rsidRPr="00E05217" w:rsidRDefault="006F74D2" w:rsidP="00E0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6F74D2" w:rsidRPr="00E05217" w:rsidRDefault="006F74D2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6F74D2" w:rsidRPr="00E05217" w:rsidTr="00791D25">
        <w:tc>
          <w:tcPr>
            <w:tcW w:w="667" w:type="dxa"/>
          </w:tcPr>
          <w:p w:rsidR="006F74D2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6F74D2" w:rsidRPr="00E05217" w:rsidRDefault="006F74D2" w:rsidP="00CB625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4695" w:type="dxa"/>
          </w:tcPr>
          <w:p w:rsidR="006F74D2" w:rsidRPr="00E05217" w:rsidRDefault="006F74D2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Акция «90 добрых дел – к юбилею района».</w:t>
            </w:r>
          </w:p>
          <w:p w:rsidR="006F74D2" w:rsidRPr="00E05217" w:rsidRDefault="006F74D2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Старт Акции дан с  1 марта 2025 года, прием работ участников продлится до 1 ноября 2025 года включительно.</w:t>
            </w:r>
          </w:p>
        </w:tc>
        <w:tc>
          <w:tcPr>
            <w:tcW w:w="1604" w:type="dxa"/>
          </w:tcPr>
          <w:p w:rsidR="006F74D2" w:rsidRPr="00E05217" w:rsidRDefault="006F74D2" w:rsidP="00E0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6F74D2" w:rsidRPr="00E05217" w:rsidRDefault="006F74D2" w:rsidP="00E0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C05BCA" w:rsidRPr="00E05217" w:rsidTr="00791D25">
        <w:tc>
          <w:tcPr>
            <w:tcW w:w="667" w:type="dxa"/>
          </w:tcPr>
          <w:p w:rsidR="00C05BC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C05BCA" w:rsidRPr="00E05217" w:rsidRDefault="00C05BC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C05BCA" w:rsidRPr="00E05217" w:rsidRDefault="00C05BC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C05BCA" w:rsidRPr="00E05217" w:rsidRDefault="00C05BC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Книжный обзор  </w:t>
            </w:r>
            <w:r w:rsidRPr="00E05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«О, женщина... ведь нет тебя прекрасней!»</w:t>
            </w:r>
          </w:p>
        </w:tc>
        <w:tc>
          <w:tcPr>
            <w:tcW w:w="1604" w:type="dxa"/>
          </w:tcPr>
          <w:p w:rsidR="00C05BCA" w:rsidRPr="00E05217" w:rsidRDefault="00C05BCA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C05BCA" w:rsidRPr="00E05217" w:rsidRDefault="00C05BC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05BCA" w:rsidRPr="00E05217" w:rsidTr="00791D25">
        <w:tc>
          <w:tcPr>
            <w:tcW w:w="667" w:type="dxa"/>
          </w:tcPr>
          <w:p w:rsidR="00C05BC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C05BCA" w:rsidRPr="00E05217" w:rsidRDefault="00C05BC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  <w:p w:rsidR="00C05BCA" w:rsidRPr="00E05217" w:rsidRDefault="00C05BC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C05BCA" w:rsidRPr="00E05217" w:rsidRDefault="00C05BCA" w:rsidP="00E052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Cs/>
                <w:sz w:val="24"/>
                <w:szCs w:val="24"/>
              </w:rPr>
              <w:t>«Масленица хороша – широка её душа» (народные гуляния)</w:t>
            </w:r>
          </w:p>
        </w:tc>
        <w:tc>
          <w:tcPr>
            <w:tcW w:w="1604" w:type="dxa"/>
          </w:tcPr>
          <w:p w:rsidR="00C05BCA" w:rsidRPr="00E05217" w:rsidRDefault="00C05BC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</w:tcPr>
          <w:p w:rsidR="00C05BCA" w:rsidRPr="00E05217" w:rsidRDefault="00C05BC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C05BCA" w:rsidRPr="00E05217" w:rsidTr="00791D25">
        <w:tc>
          <w:tcPr>
            <w:tcW w:w="667" w:type="dxa"/>
          </w:tcPr>
          <w:p w:rsidR="00C05BC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C05BCA" w:rsidRPr="00E05217" w:rsidRDefault="00C05BC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02.03.2025</w:t>
            </w:r>
          </w:p>
          <w:p w:rsidR="00C05BCA" w:rsidRPr="00E05217" w:rsidRDefault="00C05BC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95" w:type="dxa"/>
          </w:tcPr>
          <w:p w:rsidR="00C05BCA" w:rsidRPr="00E05217" w:rsidRDefault="00C05BC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«Широкая масленица» </w:t>
            </w:r>
          </w:p>
          <w:p w:rsidR="00C05BCA" w:rsidRPr="00E05217" w:rsidRDefault="00C05BC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гулянья</w:t>
            </w:r>
          </w:p>
        </w:tc>
        <w:tc>
          <w:tcPr>
            <w:tcW w:w="1604" w:type="dxa"/>
          </w:tcPr>
          <w:p w:rsidR="00C05BCA" w:rsidRPr="00E05217" w:rsidRDefault="00C05BC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5" w:type="dxa"/>
          </w:tcPr>
          <w:p w:rsidR="00C05BCA" w:rsidRPr="00E05217" w:rsidRDefault="00C05BC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</w:p>
          <w:p w:rsidR="00C05BCA" w:rsidRPr="00E05217" w:rsidRDefault="00C05BC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C05BCA" w:rsidRPr="00E05217" w:rsidTr="00791D25">
        <w:tc>
          <w:tcPr>
            <w:tcW w:w="667" w:type="dxa"/>
          </w:tcPr>
          <w:p w:rsidR="00C05BC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C05BCA" w:rsidRPr="00E05217" w:rsidRDefault="00C05BC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02.03.2025</w:t>
            </w:r>
          </w:p>
          <w:p w:rsidR="00C05BCA" w:rsidRPr="00E05217" w:rsidRDefault="00C05BC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C05BCA" w:rsidRPr="00E05217" w:rsidRDefault="00C05BC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Фольклорная программа  «Широкая Масленица!»</w:t>
            </w:r>
          </w:p>
        </w:tc>
        <w:tc>
          <w:tcPr>
            <w:tcW w:w="1604" w:type="dxa"/>
          </w:tcPr>
          <w:p w:rsidR="00C05BCA" w:rsidRPr="00E05217" w:rsidRDefault="00C05BC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5" w:type="dxa"/>
          </w:tcPr>
          <w:p w:rsidR="00C05BCA" w:rsidRPr="00E05217" w:rsidRDefault="00C05BC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C65293" w:rsidRPr="00E05217" w:rsidTr="00791D25">
        <w:tc>
          <w:tcPr>
            <w:tcW w:w="667" w:type="dxa"/>
          </w:tcPr>
          <w:p w:rsidR="00C65293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C65293" w:rsidRPr="00E05217" w:rsidRDefault="00C65293" w:rsidP="00547F29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02.03.2025 </w:t>
            </w:r>
          </w:p>
          <w:p w:rsidR="00C65293" w:rsidRPr="00E05217" w:rsidRDefault="00C65293" w:rsidP="00547F29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4695" w:type="dxa"/>
          </w:tcPr>
          <w:p w:rsidR="00C65293" w:rsidRPr="00E05217" w:rsidRDefault="00C65293" w:rsidP="00E05217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 идет, весну под руку ведет» (народное гулянье)</w:t>
            </w:r>
          </w:p>
          <w:p w:rsidR="00C65293" w:rsidRPr="00E05217" w:rsidRDefault="00C65293" w:rsidP="00E05217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65293" w:rsidRPr="00E05217" w:rsidRDefault="00C65293" w:rsidP="00E05217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C65293" w:rsidRPr="00E05217" w:rsidRDefault="00C65293" w:rsidP="00E05217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65293" w:rsidRPr="00E05217" w:rsidRDefault="00C65293" w:rsidP="00E05217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927EA" w:rsidRPr="00E05217" w:rsidTr="00791D25">
        <w:tc>
          <w:tcPr>
            <w:tcW w:w="667" w:type="dxa"/>
          </w:tcPr>
          <w:p w:rsidR="004927E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:rsidR="004927EA" w:rsidRPr="00E05217" w:rsidRDefault="004927E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  <w:p w:rsidR="004927EA" w:rsidRPr="00E05217" w:rsidRDefault="004927EA" w:rsidP="00547F29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4927EA" w:rsidRPr="00E05217" w:rsidRDefault="004927EA" w:rsidP="00E052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Народное гуляние «Боярыня Масленица»  </w:t>
            </w:r>
          </w:p>
        </w:tc>
        <w:tc>
          <w:tcPr>
            <w:tcW w:w="1604" w:type="dxa"/>
          </w:tcPr>
          <w:p w:rsidR="004927EA" w:rsidRPr="00E05217" w:rsidRDefault="004927E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5" w:type="dxa"/>
          </w:tcPr>
          <w:p w:rsidR="004927EA" w:rsidRPr="00E05217" w:rsidRDefault="004927E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</w:p>
          <w:p w:rsidR="00A37F8A" w:rsidRPr="00E05217" w:rsidRDefault="00A37F8A" w:rsidP="0022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иллюстрация: «Мир животных глазами Д. Даррелла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03.03.2025 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5"/>
              <w:jc w:val="both"/>
              <w:rPr>
                <w:sz w:val="24"/>
              </w:rPr>
            </w:pPr>
            <w:r w:rsidRPr="00E05217">
              <w:rPr>
                <w:sz w:val="24"/>
              </w:rPr>
              <w:t>Час памяти «Рота, шагнувшая в бессмертие» День памяти воинов-десантников 6-ой парашютно-десантной роты 104 гвардейского полка Псковской дивизии ВДВ, геройски погибших в Аргунском ущелье</w:t>
            </w: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04.03.2025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 – игровая программа: «Самый сказочный букет»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Мастер-класс: «Весенний серпантин»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04 .03.2025</w:t>
            </w:r>
          </w:p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E05217">
              <w:t>Клуб «</w:t>
            </w:r>
            <w:proofErr w:type="gramStart"/>
            <w:r w:rsidRPr="00E05217">
              <w:t>Мазилка</w:t>
            </w:r>
            <w:proofErr w:type="gramEnd"/>
            <w:r w:rsidRPr="00E05217">
              <w:t xml:space="preserve">» конкурс рисунков «Мамина улыбка»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Всемирный день писателя. Обзор творчества П. Ершова (210 лет) «Добрый сказочник Ершов» и чтение сказки «Конек-Горбунок»</w:t>
            </w:r>
          </w:p>
          <w:p w:rsidR="00A37F8A" w:rsidRPr="00E05217" w:rsidRDefault="00A37F8A" w:rsidP="00E05217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04.03.2025</w:t>
            </w:r>
          </w:p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«Сердечки с подарком» - мастер - класс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04.03.2025 </w:t>
            </w:r>
          </w:p>
          <w:p w:rsidR="00A37F8A" w:rsidRPr="00E05217" w:rsidRDefault="00A37F8A" w:rsidP="00AB4357">
            <w:pPr>
              <w:tabs>
                <w:tab w:val="right" w:pos="19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«Мягкие лапки» </w:t>
            </w:r>
            <w:proofErr w:type="gram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анимательные сказки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Style w:val="aa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05217">
              <w:rPr>
                <w:rStyle w:val="aa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«Жил был цветной  жираф» викторина</w:t>
            </w: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A37F8A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A37F8A" w:rsidRPr="00E05217" w:rsidRDefault="00A37F8A" w:rsidP="00547F29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04.03.2025 </w:t>
            </w:r>
          </w:p>
          <w:p w:rsidR="00A37F8A" w:rsidRPr="00E05217" w:rsidRDefault="00A37F8A" w:rsidP="00547F29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«Сюрприз для  мамы»</w:t>
            </w:r>
          </w:p>
          <w:p w:rsidR="00A37F8A" w:rsidRPr="00E05217" w:rsidRDefault="00A37F8A" w:rsidP="00E05217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(мастер – класс)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A37F8A" w:rsidRPr="00E05217" w:rsidRDefault="00A37F8A" w:rsidP="00E05217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05.03.2025</w:t>
            </w:r>
          </w:p>
          <w:p w:rsidR="00A37F8A" w:rsidRPr="00E05217" w:rsidRDefault="00A37F8A" w:rsidP="00E562B6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10:00-11:30</w:t>
            </w:r>
          </w:p>
          <w:p w:rsidR="00A37F8A" w:rsidRPr="00E05217" w:rsidRDefault="00A37F8A" w:rsidP="00E562B6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</w:tcPr>
          <w:p w:rsidR="00A37F8A" w:rsidRPr="00E05217" w:rsidRDefault="00A37F8A" w:rsidP="00E05217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Литературно</w:t>
            </w:r>
            <w:r w:rsidRPr="00E052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-патриотическая  композиция к году Победы « </w:t>
            </w:r>
            <w:r w:rsidRPr="00E052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Женщины</w:t>
            </w:r>
            <w:r w:rsidRPr="00E052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 </w:t>
            </w:r>
            <w:r w:rsidRPr="00E052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войне</w:t>
            </w:r>
            <w:r w:rsidRPr="00E052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подвиг во имя жизни»".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A37F8A" w:rsidRPr="00E05217" w:rsidRDefault="00A37F8A" w:rsidP="00E5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Конкурс стихов «Мамин день -8 марта»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дикой природы «По страницам Красной книги»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Развлекательная программа к празднику  8 Марта «Весне все возрасты покорны»</w:t>
            </w:r>
          </w:p>
        </w:tc>
        <w:tc>
          <w:tcPr>
            <w:tcW w:w="1604" w:type="dxa"/>
          </w:tcPr>
          <w:p w:rsidR="00A37F8A" w:rsidRPr="00E05217" w:rsidRDefault="00E05217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E05217">
              <w:rPr>
                <w:sz w:val="24"/>
                <w:szCs w:val="24"/>
              </w:rPr>
              <w:t xml:space="preserve">«Конёк-Горбунок» (игра-путешествие по сказке П.П.Ершова; к 210-летию писателя)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06.03.2025</w:t>
            </w:r>
          </w:p>
          <w:p w:rsidR="00A37F8A" w:rsidRPr="00E05217" w:rsidRDefault="00A37F8A" w:rsidP="00E5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 «Для любимых и единственных»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библиотека.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Игровая  программа    «Мамины помощники»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06.03.2025 </w:t>
            </w:r>
          </w:p>
          <w:p w:rsidR="00A37F8A" w:rsidRPr="00E05217" w:rsidRDefault="00A37F8A" w:rsidP="00AB43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«Добрый сказочник Ершов» -</w:t>
            </w:r>
            <w:r w:rsidR="00E05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викторина</w:t>
            </w:r>
            <w:r w:rsidR="00E05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 210-летию со дня рождения Петра Павловича Ершова)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06.03.2025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Выставка одной книги «За Коньком – Горбунком в сказку русскую войдём» к</w:t>
            </w:r>
            <w:r w:rsidRPr="00E05217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210 </w:t>
            </w:r>
            <w:proofErr w:type="spellStart"/>
            <w:r w:rsidRPr="00E05217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летию</w:t>
            </w:r>
            <w:proofErr w:type="spellEnd"/>
            <w:r w:rsidRPr="00E05217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Петра Павловича Ершова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A37F8A" w:rsidRPr="00E05217" w:rsidRDefault="00A37F8A" w:rsidP="00CB6258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07.03.2025</w:t>
            </w:r>
          </w:p>
          <w:p w:rsidR="00A37F8A" w:rsidRPr="00E05217" w:rsidRDefault="00A37F8A" w:rsidP="00CB625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16:00- 22:00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Вечер искусств:  «Героини нашего времени» Женщины в искусстве.</w:t>
            </w:r>
          </w:p>
          <w:p w:rsidR="00A37F8A" w:rsidRPr="00E05217" w:rsidRDefault="00A37F8A" w:rsidP="00E05217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:rsidR="00A37F8A" w:rsidRPr="00E05217" w:rsidRDefault="00A37F8A" w:rsidP="00E0521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«Восьмое марта – день чудесный» - праздничное мероприятие  к Международному дню 8 марта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07.03.2025</w:t>
            </w:r>
          </w:p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«Весь мир начинается с женщины» - клуб </w:t>
            </w: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ЛиСтиК</w:t>
            </w:r>
            <w:proofErr w:type="spellEnd"/>
          </w:p>
        </w:tc>
        <w:tc>
          <w:tcPr>
            <w:tcW w:w="1604" w:type="dxa"/>
          </w:tcPr>
          <w:p w:rsidR="00A37F8A" w:rsidRPr="00E05217" w:rsidRDefault="00A37F8A" w:rsidP="00E05217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программа «Нашим любимым, самым прекрасным!»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80" w:type="dxa"/>
          </w:tcPr>
          <w:p w:rsidR="00A37F8A" w:rsidRPr="00E05217" w:rsidRDefault="00A37F8A" w:rsidP="00036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  <w:p w:rsidR="00A37F8A" w:rsidRPr="00E05217" w:rsidRDefault="00A37F8A" w:rsidP="00036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Развлекательно-игровая программа «За Коньком-Горбунком в сказку русскую войдём», к  210-му Юбилею П.П. Ершова</w:t>
            </w: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«До чего ж я хороша» - развлекательная программа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07.03.2025</w:t>
            </w:r>
          </w:p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Cs/>
                <w:sz w:val="24"/>
                <w:szCs w:val="24"/>
              </w:rPr>
              <w:t>Самая прекрасная из женщин»- развлекательная программа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07.03.2025</w:t>
            </w:r>
          </w:p>
          <w:p w:rsidR="00A37F8A" w:rsidRPr="00E05217" w:rsidRDefault="00A37F8A" w:rsidP="00AB43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«И девушки наши проходят в шинелях…» - тематическая книжная выставка женщины в ВОВ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07.03.2025 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«Весна, цветы и комплементы»</w:t>
            </w: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( праздничный концерт)</w:t>
            </w: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E05217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07.03.2025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TableParagraph"/>
              <w:jc w:val="both"/>
              <w:rPr>
                <w:sz w:val="24"/>
                <w:szCs w:val="24"/>
              </w:rPr>
            </w:pPr>
            <w:r w:rsidRPr="00E05217">
              <w:rPr>
                <w:spacing w:val="-2"/>
                <w:sz w:val="24"/>
                <w:szCs w:val="24"/>
              </w:rPr>
              <w:t>Вечер общения «Тепло материнского сердца»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«Страницы книг расскажут о войне»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08.03.2025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«Лучшим, любимым. </w:t>
            </w:r>
            <w:proofErr w:type="gram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Самым</w:t>
            </w:r>
            <w:proofErr w:type="gram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прекрасным» концертная программа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11.03.2025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Открытие недели детской книги. Познавательно-театрализованная программа: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«Читайте, читайте, страницы листайте»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Кн.в.: Лучшие книжки для девчонки и мальчишки»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5"/>
              <w:jc w:val="both"/>
              <w:rPr>
                <w:bCs/>
                <w:sz w:val="24"/>
              </w:rPr>
            </w:pPr>
            <w:r w:rsidRPr="00E05217">
              <w:rPr>
                <w:bCs/>
                <w:sz w:val="24"/>
              </w:rPr>
              <w:t>Час мужества «Города герои»</w:t>
            </w: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Cs/>
                <w:sz w:val="24"/>
                <w:szCs w:val="24"/>
              </w:rPr>
              <w:t>К 80-летию Победы в ВОВ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11.03.2025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профессия – моё будущее» - беседа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11.03.2025 </w:t>
            </w:r>
          </w:p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«Наркотики ЧУМА 21века»- тематическая беседа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12.03.2025</w:t>
            </w:r>
          </w:p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 – были динозавры» - час интересных сообщений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«День православной книги» час истории</w:t>
            </w:r>
          </w:p>
        </w:tc>
        <w:tc>
          <w:tcPr>
            <w:tcW w:w="1604" w:type="dxa"/>
          </w:tcPr>
          <w:p w:rsidR="00A37F8A" w:rsidRPr="00E05217" w:rsidRDefault="00E05217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</w:p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элементами фольклора «Мордовский национальный убор»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E05217">
              <w:rPr>
                <w:bCs/>
                <w:sz w:val="24"/>
                <w:szCs w:val="24"/>
              </w:rPr>
              <w:t xml:space="preserve">«Уходили на фронт </w:t>
            </w:r>
            <w:proofErr w:type="spellStart"/>
            <w:r w:rsidRPr="00E05217">
              <w:rPr>
                <w:bCs/>
                <w:sz w:val="24"/>
                <w:szCs w:val="24"/>
              </w:rPr>
              <w:t>березинцы</w:t>
            </w:r>
            <w:proofErr w:type="spellEnd"/>
            <w:r w:rsidRPr="00E05217">
              <w:rPr>
                <w:bCs/>
                <w:sz w:val="24"/>
                <w:szCs w:val="24"/>
              </w:rPr>
              <w:t xml:space="preserve">…» (обзор Книг Памяти, классный час о ветеранах Вов)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«Встречаем весну» развлекательная программа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  <w:p w:rsidR="00A37F8A" w:rsidRPr="00E05217" w:rsidRDefault="00A37F8A" w:rsidP="00EE6EA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16:00- 22:00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 w:rsid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«Бисерный мир»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Урок, посвященный присоединению </w:t>
            </w:r>
            <w:r w:rsidRPr="00E05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«Крым и Россия – братья навек»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и Крым одна страна, один народ» - исторический экскурс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E0521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«Наша азбука здоровья»  - литературно оздоровительная  викторина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</w:t>
            </w:r>
          </w:p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«О здоровье узнаем из книг» -</w:t>
            </w:r>
            <w:r w:rsidR="00E0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книжная выставка.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5"/>
              <w:jc w:val="both"/>
              <w:rPr>
                <w:bCs/>
                <w:sz w:val="24"/>
              </w:rPr>
            </w:pPr>
            <w:r w:rsidRPr="00E05217">
              <w:rPr>
                <w:bCs/>
                <w:sz w:val="24"/>
              </w:rPr>
              <w:t>100 лет со дня рождения Ю.В. Бондарева Книжная выставка</w:t>
            </w:r>
          </w:p>
          <w:p w:rsidR="00A37F8A" w:rsidRPr="00E05217" w:rsidRDefault="00A37F8A" w:rsidP="00E05217">
            <w:pPr>
              <w:pStyle w:val="a5"/>
              <w:jc w:val="both"/>
              <w:rPr>
                <w:sz w:val="24"/>
              </w:rPr>
            </w:pPr>
            <w:r w:rsidRPr="00E05217">
              <w:rPr>
                <w:bCs/>
                <w:sz w:val="24"/>
              </w:rPr>
              <w:t>«Писатель с трудной судьбой»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1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Книжная выставка «Крым – частица великой России»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Познавательно-театрализованная игра: «Сундук – самолет»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Кн.в. – обзор: «Вредным привычкам – нет!»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A37F8A" w:rsidRPr="00E05217" w:rsidRDefault="00A37F8A" w:rsidP="00622D9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11:00-12:00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Информационный день «Крым и Россия.11 лет со дня присоединения»: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A37F8A" w:rsidRPr="00E05217" w:rsidRDefault="00A37F8A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1.Поэтический ракурс</w:t>
            </w: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«Крым - верный сын России!»</w:t>
            </w:r>
          </w:p>
          <w:p w:rsidR="00A37F8A" w:rsidRPr="00E05217" w:rsidRDefault="00A37F8A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2.Час информации  «Крым-капелька России»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18 .03.2025</w:t>
            </w:r>
          </w:p>
          <w:p w:rsidR="00A37F8A" w:rsidRPr="00E05217" w:rsidRDefault="00A37F8A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Викторина «Крымская весна», «Достопримечательности Крыма»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</w:t>
            </w: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Крым- жемчужина России».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5"/>
              <w:jc w:val="both"/>
              <w:rPr>
                <w:sz w:val="24"/>
              </w:rPr>
            </w:pPr>
            <w:r w:rsidRPr="00E05217">
              <w:rPr>
                <w:sz w:val="24"/>
              </w:rPr>
              <w:t>«Мы - первые!»60 лет со дня выхода А.Леонова в открытый космос.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«Самые красивые легенды Крыма» -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познавательная программа</w:t>
            </w: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05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 Дню воссоединения Крыма с Россией</w:t>
            </w:r>
            <w:proofErr w:type="gramEnd"/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18.03.2025 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(познавательно - тематическая программа)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Выставка – панорама</w:t>
            </w:r>
            <w:r w:rsidRPr="00E05217">
              <w:rPr>
                <w:rStyle w:val="organictextcontentspan"/>
                <w:rFonts w:ascii="Times New Roman" w:eastAsiaTheme="majorEastAsia" w:hAnsi="Times New Roman" w:cs="Times New Roman"/>
                <w:sz w:val="24"/>
                <w:szCs w:val="24"/>
              </w:rPr>
              <w:t xml:space="preserve">  «Крым и Россия: прошлое и настоящее»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«Крым в истории России»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18.03- 22.03.2025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Выставка просмотр «Берегите эту землю»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5"/>
              <w:jc w:val="both"/>
              <w:rPr>
                <w:sz w:val="24"/>
              </w:rPr>
            </w:pPr>
            <w:r w:rsidRPr="00E05217">
              <w:rPr>
                <w:sz w:val="24"/>
              </w:rPr>
              <w:t>День воссоединения Крыма с Россией - тематический час «Возвращение в родную гавань»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4"/>
              <w:spacing w:before="100" w:before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05217">
              <w:rPr>
                <w:rFonts w:eastAsia="Times New Roman"/>
                <w:sz w:val="24"/>
                <w:szCs w:val="24"/>
              </w:rPr>
              <w:t>Книжкины</w:t>
            </w:r>
            <w:proofErr w:type="spellEnd"/>
            <w:r w:rsidRPr="00E05217">
              <w:rPr>
                <w:rFonts w:eastAsia="Times New Roman"/>
                <w:sz w:val="24"/>
                <w:szCs w:val="24"/>
              </w:rPr>
              <w:t xml:space="preserve"> именины: «Сказки, которым 100 лет» - литературная игра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A37F8A" w:rsidRPr="00E05217" w:rsidRDefault="00A37F8A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E05217">
              <w:rPr>
                <w:bCs/>
                <w:sz w:val="24"/>
                <w:szCs w:val="24"/>
              </w:rPr>
              <w:t xml:space="preserve">«Лес полон чудес» (экологический урок)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20.03.2025</w:t>
            </w:r>
          </w:p>
          <w:p w:rsidR="00A37F8A" w:rsidRPr="00E05217" w:rsidRDefault="00A37F8A" w:rsidP="00E5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познавательная программа «Вода - основа жизни на земле»     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80" w:type="dxa"/>
          </w:tcPr>
          <w:p w:rsidR="00A37F8A" w:rsidRPr="00E05217" w:rsidRDefault="00A37F8A" w:rsidP="00036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Выставка - просмотр      «И девчонки! И мальчишки! Все на свете любят книжки!»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 здоровья есть враги» познавательный час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20.03.2025  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 библиотеку за правом»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«Наш</w:t>
            </w:r>
            <w:r w:rsidRPr="00E0521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E0521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- планета</w:t>
            </w:r>
            <w:r w:rsidRPr="00E0521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Земля» эко - круиз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Земли</w:t>
            </w:r>
          </w:p>
        </w:tc>
        <w:tc>
          <w:tcPr>
            <w:tcW w:w="1604" w:type="dxa"/>
          </w:tcPr>
          <w:p w:rsidR="00A37F8A" w:rsidRPr="00E05217" w:rsidRDefault="00E05217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A37F8A" w:rsidRPr="00E05217" w:rsidRDefault="00A37F8A" w:rsidP="00622D9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16:00- 22:00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кино: «Сияние женских характеров» - женские образы в кино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5"/>
              <w:jc w:val="both"/>
              <w:rPr>
                <w:bCs/>
                <w:color w:val="000000"/>
                <w:sz w:val="24"/>
              </w:rPr>
            </w:pPr>
            <w:r w:rsidRPr="00E05217">
              <w:rPr>
                <w:bCs/>
                <w:sz w:val="24"/>
              </w:rPr>
              <w:t>Международный день леса</w:t>
            </w:r>
            <w:r w:rsidRPr="00E05217">
              <w:rPr>
                <w:bCs/>
                <w:color w:val="000000"/>
                <w:sz w:val="24"/>
              </w:rPr>
              <w:t>:</w:t>
            </w:r>
          </w:p>
          <w:p w:rsidR="00A37F8A" w:rsidRPr="00E05217" w:rsidRDefault="00A37F8A" w:rsidP="00E05217">
            <w:pPr>
              <w:pStyle w:val="a5"/>
              <w:jc w:val="both"/>
              <w:rPr>
                <w:bCs/>
                <w:sz w:val="24"/>
              </w:rPr>
            </w:pPr>
            <w:r w:rsidRPr="00E05217">
              <w:rPr>
                <w:bCs/>
                <w:color w:val="000000"/>
                <w:sz w:val="24"/>
              </w:rPr>
              <w:t>-</w:t>
            </w:r>
            <w:r w:rsidRPr="00E05217">
              <w:rPr>
                <w:bCs/>
                <w:sz w:val="24"/>
              </w:rPr>
              <w:t xml:space="preserve"> книжная выставка «Легкие планеты»</w:t>
            </w:r>
          </w:p>
          <w:p w:rsidR="00A37F8A" w:rsidRPr="00E05217" w:rsidRDefault="00A37F8A" w:rsidP="00E05217">
            <w:pPr>
              <w:pStyle w:val="a5"/>
              <w:jc w:val="both"/>
              <w:rPr>
                <w:sz w:val="24"/>
              </w:rPr>
            </w:pPr>
            <w:r w:rsidRPr="00E05217">
              <w:rPr>
                <w:bCs/>
                <w:sz w:val="24"/>
              </w:rPr>
              <w:t>- конкурс рисунков «Рисуем лес»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21.03.2025</w:t>
            </w:r>
          </w:p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«Жаворонки. Приди весна красная» - познавательная беседа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  <w:p w:rsidR="00A37F8A" w:rsidRPr="00E05217" w:rsidRDefault="00A37F8A" w:rsidP="00AB4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7"/>
              <w:spacing w:before="0" w:beforeAutospacing="0" w:after="0" w:afterAutospacing="0"/>
              <w:jc w:val="both"/>
            </w:pPr>
            <w:r w:rsidRPr="00E05217">
              <w:t xml:space="preserve">«Любимые строки в день поэзии» - литературный час   (21.03 День поэзии)           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21.03.2025 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b w:val="0"/>
                <w:shd w:val="clear" w:color="auto" w:fill="FFFFFF"/>
              </w:rPr>
            </w:pPr>
            <w:r w:rsidRPr="00E05217">
              <w:rPr>
                <w:rStyle w:val="a9"/>
                <w:b w:val="0"/>
                <w:shd w:val="clear" w:color="auto" w:fill="FFFFFF"/>
              </w:rPr>
              <w:t xml:space="preserve">Праздник Жаворонки. Фольклорный праздник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22.03 – 30.03.2025</w:t>
            </w:r>
          </w:p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«Книжка открывается – чудо начинается» (цикл развлекательных и познавательных мероприятий для детей)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5"/>
              <w:jc w:val="both"/>
              <w:rPr>
                <w:sz w:val="24"/>
              </w:rPr>
            </w:pPr>
            <w:r w:rsidRPr="00E05217">
              <w:rPr>
                <w:sz w:val="24"/>
              </w:rPr>
              <w:t>Час поэзии «Пока горит свеча»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23.03.2025</w:t>
            </w:r>
          </w:p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на 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рожденья»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недели детской книги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 литературная игра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A37F8A" w:rsidRPr="00E05217" w:rsidRDefault="00A37F8A" w:rsidP="000F5E1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08:30 - 09:10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Героико-патриотический час: «Поклонимся великим тем годам: Георгий Жуков-маршал  и солдат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24.03.2025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Мастер-класс: «Вдохновляйся и твори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</w:t>
            </w:r>
            <w:proofErr w:type="gram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.: «Разноцветная выставка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24.03.2025</w:t>
            </w:r>
          </w:p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экспресс - «Дружба с книгой шагает по планете» 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из волшебного сундучка» - литературная игра в рамках Недели детской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24.03-28.03.2025 15:00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 «Читай! Познавай! Исследуй! Действуй!»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1день «Эй спешите вы сюда! Неделя книги в гости к вам пришла»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 день « Сказка – ложь, да в ней намёк, добрым молодцам урок»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3 день «Поиграем- угадаем»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4 день «День юных интеллектуалов»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5 день « День закладки»</w:t>
            </w:r>
          </w:p>
          <w:p w:rsidR="00A37F8A" w:rsidRPr="00E05217" w:rsidRDefault="00A37F8A" w:rsidP="00E05217">
            <w:pPr>
              <w:pStyle w:val="a5"/>
              <w:jc w:val="both"/>
              <w:rPr>
                <w:sz w:val="24"/>
              </w:rPr>
            </w:pPr>
            <w:r w:rsidRPr="00E05217">
              <w:rPr>
                <w:rFonts w:eastAsia="Calibri"/>
                <w:sz w:val="24"/>
              </w:rPr>
              <w:t xml:space="preserve"> «Пришла пора сказать: до новой встречи!»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– 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игра: «Заглянем в сказку».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  <w:p w:rsidR="00A37F8A" w:rsidRPr="00E05217" w:rsidRDefault="00A37F8A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Открытие недели детской книги  «Книга - лучший друг ребят».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 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дом!»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для первоклашек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Посвящение в читатели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- Фантазируй и твори – миниатюра из пластилина.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580" w:type="dxa"/>
          </w:tcPr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.03.2025 НДК</w:t>
            </w:r>
          </w:p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праздник “Путешествие по книжной Вселенной” - открытие Недели детской книги.                  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80" w:type="dxa"/>
          </w:tcPr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25.03.- 29.03.2025</w:t>
            </w:r>
          </w:p>
          <w:p w:rsidR="00A37F8A" w:rsidRPr="00E05217" w:rsidRDefault="00A37F8A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книги: «Книга- тайна, книга-клад, книг</w:t>
            </w:r>
            <w:proofErr w:type="gram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лучший друг ребят» цикл мероприятий</w:t>
            </w: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25.03.2023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Литературная игра "Ожившие сказки Андерсена"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«Книже</w:t>
            </w: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</w:t>
            </w: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жная семья» - выставка - просмотр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widowControl w:val="0"/>
              <w:tabs>
                <w:tab w:val="left" w:pos="7903"/>
              </w:tabs>
              <w:ind w:right="1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гадки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ка-Горбунк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 Па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шова.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1-4 к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ассы </w:t>
            </w:r>
            <w:proofErr w:type="gramStart"/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 Па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шова п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сателя</w:t>
            </w:r>
            <w:proofErr w:type="gramEnd"/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/6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та/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Познавательный час «Уроки вежливости и хорошего поведения»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Библиопеременка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«Академия книжных каникул» знакомство с книгами и писателями юбилярами. Громкие чтения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A37F8A" w:rsidRPr="00E05217" w:rsidRDefault="00A37F8A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Интеллектуально- игровая программа «Поле чудес» по теме  «Кем и чем славен наш Чесменский район» (к 90лет-ю района)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7F8A" w:rsidRPr="00E05217" w:rsidRDefault="00A37F8A" w:rsidP="00E0521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«Добрый волшебник Дании» тематическое мероприятие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- Литературное знакомство;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- «Сказочная карусель» викторина по сказкам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580" w:type="dxa"/>
          </w:tcPr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26.03.2025 НДК</w:t>
            </w:r>
          </w:p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программа: «Вас ждут приключения на Острове чтения”.                    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«Писатели и поэты родного края» - литературный час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Корга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Боткасы</w:t>
            </w:r>
            <w:proofErr w:type="spellEnd"/>
            <w:proofErr w:type="gram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(грачиная каша)-угощение птиц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TableParagraph"/>
              <w:ind w:right="472"/>
              <w:jc w:val="both"/>
              <w:rPr>
                <w:sz w:val="24"/>
                <w:szCs w:val="24"/>
              </w:rPr>
            </w:pPr>
            <w:r w:rsidRPr="00E05217">
              <w:rPr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color w:val="000000"/>
                <w:sz w:val="24"/>
                <w:szCs w:val="24"/>
              </w:rPr>
              <w:t>В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о</w:t>
            </w:r>
            <w:r w:rsidRPr="00E05217">
              <w:rPr>
                <w:color w:val="000000"/>
                <w:sz w:val="24"/>
                <w:szCs w:val="24"/>
              </w:rPr>
              <w:t>лше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б</w:t>
            </w:r>
            <w:r w:rsidRPr="00E05217">
              <w:rPr>
                <w:color w:val="000000"/>
                <w:sz w:val="24"/>
                <w:szCs w:val="24"/>
              </w:rPr>
              <w:t>н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ый</w:t>
            </w:r>
            <w:r w:rsidRPr="00E05217"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сказ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о</w:t>
            </w:r>
            <w:r w:rsidRPr="00E05217">
              <w:rPr>
                <w:color w:val="000000"/>
                <w:sz w:val="24"/>
                <w:szCs w:val="24"/>
              </w:rPr>
              <w:t>ч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н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color w:val="000000"/>
                <w:sz w:val="24"/>
                <w:szCs w:val="24"/>
              </w:rPr>
              <w:t>к</w:t>
            </w:r>
            <w:r w:rsidRPr="00E05217"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Д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а</w:t>
            </w:r>
            <w:r w:rsidRPr="00E05217">
              <w:rPr>
                <w:color w:val="000000"/>
                <w:sz w:val="24"/>
                <w:szCs w:val="24"/>
              </w:rPr>
              <w:t>тского</w:t>
            </w:r>
            <w:r w:rsidRPr="00E05217"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королевств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а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»</w:t>
            </w:r>
            <w:r w:rsidRPr="00E05217">
              <w:rPr>
                <w:color w:val="000000"/>
                <w:sz w:val="24"/>
                <w:szCs w:val="24"/>
              </w:rPr>
              <w:t xml:space="preserve"> - сказ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о</w:t>
            </w:r>
            <w:r w:rsidRPr="00E05217">
              <w:rPr>
                <w:color w:val="000000"/>
                <w:sz w:val="24"/>
                <w:szCs w:val="24"/>
              </w:rPr>
              <w:t>чное</w:t>
            </w:r>
            <w:r w:rsidRPr="00E05217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п</w:t>
            </w:r>
            <w:r w:rsidRPr="00E05217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т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е</w:t>
            </w:r>
            <w:r w:rsidRPr="00E05217">
              <w:rPr>
                <w:color w:val="000000"/>
                <w:sz w:val="24"/>
                <w:szCs w:val="24"/>
              </w:rPr>
              <w:t>шест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color w:val="000000"/>
                <w:sz w:val="24"/>
                <w:szCs w:val="24"/>
              </w:rPr>
              <w:t>е/2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2</w:t>
            </w:r>
            <w:r w:rsidRPr="00E05217">
              <w:rPr>
                <w:color w:val="000000"/>
                <w:sz w:val="24"/>
                <w:szCs w:val="24"/>
              </w:rPr>
              <w:t>0</w:t>
            </w:r>
            <w:r w:rsidRPr="00E05217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лет</w:t>
            </w:r>
            <w:r w:rsidRPr="00E05217"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со</w:t>
            </w:r>
            <w:r w:rsidRPr="00E05217">
              <w:rPr>
                <w:color w:val="000000"/>
                <w:spacing w:val="49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д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н</w:t>
            </w:r>
            <w:r w:rsidRPr="00E05217">
              <w:rPr>
                <w:color w:val="000000"/>
                <w:sz w:val="24"/>
                <w:szCs w:val="24"/>
              </w:rPr>
              <w:t>я</w:t>
            </w:r>
            <w:r w:rsidRPr="00E05217"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со</w:t>
            </w:r>
            <w:r w:rsidRPr="00E05217">
              <w:rPr>
                <w:color w:val="000000"/>
                <w:spacing w:val="49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д</w:t>
            </w:r>
            <w:r w:rsidRPr="00E05217">
              <w:rPr>
                <w:color w:val="000000"/>
                <w:sz w:val="24"/>
                <w:szCs w:val="24"/>
              </w:rPr>
              <w:t>ня</w:t>
            </w:r>
            <w:r w:rsidRPr="00E05217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р</w:t>
            </w:r>
            <w:r w:rsidRPr="00E05217">
              <w:rPr>
                <w:color w:val="000000"/>
                <w:spacing w:val="3"/>
                <w:sz w:val="24"/>
                <w:szCs w:val="24"/>
              </w:rPr>
              <w:t>о</w:t>
            </w:r>
            <w:r w:rsidRPr="00E05217">
              <w:rPr>
                <w:color w:val="000000"/>
                <w:sz w:val="24"/>
                <w:szCs w:val="24"/>
              </w:rPr>
              <w:t>жд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е</w:t>
            </w:r>
            <w:r w:rsidRPr="00E05217">
              <w:rPr>
                <w:color w:val="000000"/>
                <w:sz w:val="24"/>
                <w:szCs w:val="24"/>
              </w:rPr>
              <w:t>ния</w:t>
            </w:r>
            <w:r w:rsidRPr="00E05217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E05217">
              <w:rPr>
                <w:color w:val="000000"/>
                <w:sz w:val="24"/>
                <w:szCs w:val="24"/>
              </w:rPr>
              <w:t>Ганса</w:t>
            </w:r>
            <w:proofErr w:type="spellEnd"/>
            <w:r w:rsidRPr="00E05217">
              <w:rPr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E05217">
              <w:rPr>
                <w:color w:val="000000"/>
                <w:sz w:val="24"/>
                <w:szCs w:val="24"/>
              </w:rPr>
              <w:t>Христиана</w:t>
            </w:r>
            <w:proofErr w:type="spellEnd"/>
            <w:r w:rsidRPr="00E05217">
              <w:rPr>
                <w:color w:val="000000"/>
                <w:spacing w:val="50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Андерсена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Библиопеременка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«Разноцветный жираф», читаем Г.М Цыферова.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«Кто куда, а мы на Луну!» тематическое мероприятие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(путешествие по страницам книг Н.Носова)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A37F8A" w:rsidRPr="00E05217" w:rsidRDefault="00A37F8A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Мастер класс «Мордовский национальный узор»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80" w:type="dxa"/>
          </w:tcPr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27.03.2025 НДК</w:t>
            </w:r>
          </w:p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Угадай - шоу «Ох уж эти сказочники»».   “Наши руки – не для скуки”.  Мастер-класс по изготовлению книжных закладок                           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27.03.2023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«По страницам любимых книг»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4"/>
              <w:spacing w:before="100" w:before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E05217">
              <w:rPr>
                <w:rFonts w:eastAsia="Times New Roman"/>
                <w:sz w:val="24"/>
                <w:szCs w:val="24"/>
              </w:rPr>
              <w:t>«Вышла сказка прогуляться» - литературный час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A37F8A" w:rsidRPr="00E05217" w:rsidRDefault="00A37F8A" w:rsidP="00E05217">
            <w:pPr>
              <w:widowControl w:val="0"/>
              <w:tabs>
                <w:tab w:val="left" w:pos="2728"/>
                <w:tab w:val="left" w:pos="5709"/>
                <w:tab w:val="left" w:pos="6923"/>
              </w:tabs>
              <w:ind w:right="324"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есные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комплек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приятие: бес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творчестве,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-класс/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Николая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ича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27.03.2025 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«Электронные сигареты польза или вред» (беседа)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Цвиллингская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 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A37F8A" w:rsidRPr="00E05217" w:rsidRDefault="00A37F8A" w:rsidP="007A58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16:00-22:00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a4"/>
              <w:ind w:left="57" w:right="57"/>
              <w:jc w:val="both"/>
              <w:rPr>
                <w:sz w:val="24"/>
                <w:szCs w:val="24"/>
              </w:rPr>
            </w:pPr>
            <w:r w:rsidRPr="00E05217">
              <w:rPr>
                <w:color w:val="000000"/>
                <w:sz w:val="24"/>
                <w:szCs w:val="24"/>
              </w:rPr>
              <w:t>Игротека - настольные игры «Сказка стала былью»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Библиопеременка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настольные игры, делаем аппликацию из цветной бумаги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«Мы пришли к поэту в гости»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к 95-летию Г. </w:t>
            </w: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Цыферова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E05217" w:rsidRPr="00E05217" w:rsidRDefault="00E05217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Литературная игра «Дядя Федор и все, все, все» (к юбилею Успенского)</w:t>
            </w: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80" w:type="dxa"/>
          </w:tcPr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28.03.2025 НДК</w:t>
            </w:r>
          </w:p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Час  громкого чтения “Любимые книжные герои”                              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шоу «Представление начинается»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28.03.2025 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Просмотр мультфильмов по сказкам К.И.Чуковского - 140 лет со дня рождения К.И. Чуковского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E05217">
              <w:rPr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Добрый сказочник Гаршин</w:t>
            </w:r>
            <w:r w:rsidRPr="00E05217">
              <w:rPr>
                <w:color w:val="000000"/>
                <w:spacing w:val="-2"/>
                <w:sz w:val="24"/>
                <w:szCs w:val="24"/>
              </w:rPr>
              <w:t>»</w:t>
            </w:r>
            <w:r w:rsidRPr="00E05217">
              <w:rPr>
                <w:color w:val="000000"/>
                <w:sz w:val="24"/>
                <w:szCs w:val="24"/>
              </w:rPr>
              <w:t xml:space="preserve">  - комплек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с</w:t>
            </w:r>
            <w:r w:rsidRPr="00E05217">
              <w:rPr>
                <w:color w:val="000000"/>
                <w:sz w:val="24"/>
                <w:szCs w:val="24"/>
              </w:rPr>
              <w:t>ное</w:t>
            </w:r>
            <w:r w:rsidRPr="00E05217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ме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E05217">
              <w:rPr>
                <w:color w:val="000000"/>
                <w:sz w:val="24"/>
                <w:szCs w:val="24"/>
              </w:rPr>
              <w:t>приятие: бес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е</w:t>
            </w:r>
            <w:r w:rsidRPr="00E05217">
              <w:rPr>
                <w:color w:val="000000"/>
                <w:sz w:val="24"/>
                <w:szCs w:val="24"/>
              </w:rPr>
              <w:t>да</w:t>
            </w:r>
            <w:r w:rsidRPr="00E05217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о творчестве,</w:t>
            </w:r>
            <w:r w:rsidRPr="00E05217"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гро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м</w:t>
            </w:r>
            <w:r w:rsidRPr="00E05217">
              <w:rPr>
                <w:color w:val="000000"/>
                <w:sz w:val="24"/>
                <w:szCs w:val="24"/>
              </w:rPr>
              <w:t>ки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05217"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чт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е</w:t>
            </w:r>
            <w:r w:rsidRPr="00E05217">
              <w:rPr>
                <w:color w:val="000000"/>
                <w:sz w:val="24"/>
                <w:szCs w:val="24"/>
              </w:rPr>
              <w:t>ния,</w:t>
            </w:r>
            <w:r w:rsidRPr="00E05217"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масте</w:t>
            </w:r>
            <w:r w:rsidRPr="00E05217">
              <w:rPr>
                <w:color w:val="000000"/>
                <w:spacing w:val="4"/>
                <w:sz w:val="24"/>
                <w:szCs w:val="24"/>
              </w:rPr>
              <w:t>р</w:t>
            </w:r>
            <w:r w:rsidRPr="00E05217">
              <w:rPr>
                <w:color w:val="000000"/>
                <w:sz w:val="24"/>
                <w:szCs w:val="24"/>
              </w:rPr>
              <w:t>-класс /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1</w:t>
            </w:r>
            <w:r w:rsidRPr="00E05217">
              <w:rPr>
                <w:color w:val="000000"/>
                <w:sz w:val="24"/>
                <w:szCs w:val="24"/>
              </w:rPr>
              <w:t>70</w:t>
            </w:r>
            <w:r w:rsidRPr="00E05217"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лет</w:t>
            </w:r>
            <w:r w:rsidRPr="00E05217"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со</w:t>
            </w:r>
            <w:r w:rsidRPr="00E05217"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дня</w:t>
            </w:r>
            <w:r w:rsidRPr="00E05217"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рождения р</w:t>
            </w:r>
            <w:r w:rsidRPr="00E0521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05217">
              <w:rPr>
                <w:color w:val="000000"/>
                <w:sz w:val="24"/>
                <w:szCs w:val="24"/>
              </w:rPr>
              <w:t>с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с</w:t>
            </w:r>
            <w:r w:rsidRPr="00E05217">
              <w:rPr>
                <w:color w:val="000000"/>
                <w:sz w:val="24"/>
                <w:szCs w:val="24"/>
              </w:rPr>
              <w:t>кого п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color w:val="000000"/>
                <w:sz w:val="24"/>
                <w:szCs w:val="24"/>
              </w:rPr>
              <w:t>с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а</w:t>
            </w:r>
            <w:r w:rsidRPr="00E05217">
              <w:rPr>
                <w:color w:val="000000"/>
                <w:sz w:val="24"/>
                <w:szCs w:val="24"/>
              </w:rPr>
              <w:t xml:space="preserve">теля 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color w:val="000000"/>
                <w:sz w:val="24"/>
                <w:szCs w:val="24"/>
              </w:rPr>
              <w:t>. М. Гарш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ин</w:t>
            </w:r>
            <w:r w:rsidRPr="00E0521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80" w:type="dxa"/>
          </w:tcPr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A37F8A" w:rsidRPr="00E05217" w:rsidRDefault="00A37F8A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«Лесное путешествие по книгам Н. И. Сладкова» к 105летию писателя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80" w:type="dxa"/>
          </w:tcPr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:rsidR="00A37F8A" w:rsidRPr="00E05217" w:rsidRDefault="00A37F8A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“Кто много читает – тот много знает”-                                закрытие недели детской книги                            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29.03.2023</w:t>
            </w:r>
          </w:p>
          <w:p w:rsidR="00A37F8A" w:rsidRPr="00E05217" w:rsidRDefault="00A37F8A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Познавательный час об этикете   «Школа вежливых наук»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80" w:type="dxa"/>
          </w:tcPr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29.03.2025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A37F8A" w:rsidRPr="00E05217" w:rsidRDefault="00A37F8A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pStyle w:val="TableParagraph"/>
              <w:ind w:right="255"/>
              <w:jc w:val="both"/>
              <w:rPr>
                <w:sz w:val="24"/>
                <w:szCs w:val="24"/>
              </w:rPr>
            </w:pPr>
            <w:r w:rsidRPr="00E05217">
              <w:rPr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color w:val="000000"/>
                <w:sz w:val="24"/>
                <w:szCs w:val="24"/>
              </w:rPr>
              <w:t>Вместе</w:t>
            </w:r>
            <w:r w:rsidRPr="00E05217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ч</w:t>
            </w:r>
            <w:r w:rsidRPr="00E05217">
              <w:rPr>
                <w:color w:val="000000"/>
                <w:sz w:val="24"/>
                <w:szCs w:val="24"/>
              </w:rPr>
              <w:t>и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т</w:t>
            </w:r>
            <w:r w:rsidRPr="00E05217">
              <w:rPr>
                <w:color w:val="000000"/>
                <w:sz w:val="24"/>
                <w:szCs w:val="24"/>
              </w:rPr>
              <w:t>аем,</w:t>
            </w:r>
            <w:r w:rsidRPr="00E05217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вместе</w:t>
            </w:r>
            <w:r w:rsidRPr="00E05217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и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г</w:t>
            </w:r>
            <w:r w:rsidRPr="00E05217">
              <w:rPr>
                <w:color w:val="000000"/>
                <w:sz w:val="24"/>
                <w:szCs w:val="24"/>
              </w:rPr>
              <w:t>рае</w:t>
            </w:r>
            <w:r w:rsidRPr="00E05217">
              <w:rPr>
                <w:color w:val="000000"/>
                <w:spacing w:val="4"/>
                <w:sz w:val="24"/>
                <w:szCs w:val="24"/>
              </w:rPr>
              <w:t>м</w:t>
            </w:r>
            <w:r w:rsidRPr="00E05217">
              <w:rPr>
                <w:color w:val="000000"/>
                <w:spacing w:val="-6"/>
                <w:sz w:val="24"/>
                <w:szCs w:val="24"/>
              </w:rPr>
              <w:t>»</w:t>
            </w:r>
            <w:r w:rsidRPr="00E05217">
              <w:rPr>
                <w:color w:val="000000"/>
                <w:sz w:val="24"/>
                <w:szCs w:val="24"/>
              </w:rPr>
              <w:t>:</w:t>
            </w:r>
            <w:r w:rsidRPr="00E05217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литер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ат</w:t>
            </w:r>
            <w:r w:rsidRPr="00E0521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color w:val="000000"/>
                <w:sz w:val="24"/>
                <w:szCs w:val="24"/>
              </w:rPr>
              <w:t>ная</w:t>
            </w:r>
            <w:r w:rsidRPr="00E05217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игр</w:t>
            </w:r>
            <w:r w:rsidRPr="00E05217">
              <w:rPr>
                <w:color w:val="000000"/>
                <w:spacing w:val="5"/>
                <w:sz w:val="24"/>
                <w:szCs w:val="24"/>
              </w:rPr>
              <w:t>а</w:t>
            </w:r>
            <w:r w:rsidRPr="00E05217">
              <w:rPr>
                <w:color w:val="000000"/>
                <w:sz w:val="24"/>
                <w:szCs w:val="24"/>
              </w:rPr>
              <w:t>-ви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к</w:t>
            </w:r>
            <w:r w:rsidRPr="00E05217">
              <w:rPr>
                <w:color w:val="000000"/>
                <w:sz w:val="24"/>
                <w:szCs w:val="24"/>
              </w:rPr>
              <w:t>тори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н</w:t>
            </w:r>
            <w:r w:rsidRPr="00E05217">
              <w:rPr>
                <w:color w:val="000000"/>
                <w:sz w:val="24"/>
                <w:szCs w:val="24"/>
              </w:rPr>
              <w:t>а/ Подведение итогов недели.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30.03.2025</w:t>
            </w:r>
          </w:p>
          <w:p w:rsidR="00A37F8A" w:rsidRPr="00E05217" w:rsidRDefault="00A37F8A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«Пусть книга будет праздником для вас» тематическое мероприятие (закрытие недели ДК)</w:t>
            </w:r>
          </w:p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F8A" w:rsidRPr="00E05217" w:rsidRDefault="00A37F8A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31.03.2025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Книжкина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больница»: «Мне читать ее охота – вот она без переплета»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580" w:type="dxa"/>
          </w:tcPr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31.03.2025</w:t>
            </w:r>
          </w:p>
          <w:p w:rsidR="00A37F8A" w:rsidRPr="00E05217" w:rsidRDefault="00A37F8A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Кн.в.: «Узнаем лучше край родной»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Женский клуб «За чашкой чая»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4 - 8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Работа театра книги «Сказка»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A37F8A" w:rsidRPr="00E05217" w:rsidRDefault="00A37F8A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Дарёнка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580" w:type="dxa"/>
          </w:tcPr>
          <w:p w:rsidR="00A37F8A" w:rsidRPr="00E05217" w:rsidRDefault="00A37F8A" w:rsidP="00E5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Книжная выставка – поздравление  «Её Величество — Женщина".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37F8A" w:rsidRPr="00E05217" w:rsidTr="00791D25">
        <w:tc>
          <w:tcPr>
            <w:tcW w:w="667" w:type="dxa"/>
          </w:tcPr>
          <w:p w:rsidR="00A37F8A" w:rsidRPr="00E05217" w:rsidRDefault="00E05217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580" w:type="dxa"/>
          </w:tcPr>
          <w:p w:rsidR="00A37F8A" w:rsidRPr="00E05217" w:rsidRDefault="00A37F8A" w:rsidP="00A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 с 10:00-17:00 </w:t>
            </w:r>
          </w:p>
        </w:tc>
        <w:tc>
          <w:tcPr>
            <w:tcW w:w="4695" w:type="dxa"/>
          </w:tcPr>
          <w:p w:rsidR="00A37F8A" w:rsidRPr="00E05217" w:rsidRDefault="00A37F8A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E05217">
              <w:rPr>
                <w:rFonts w:ascii="Times New Roman" w:hAnsi="Times New Roman" w:cs="Times New Roman"/>
                <w:sz w:val="24"/>
                <w:szCs w:val="24"/>
              </w:rPr>
              <w:t>урс стихов «Наша Армия Родная»,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 году «Защитника Отечества»</w:t>
            </w:r>
          </w:p>
        </w:tc>
        <w:tc>
          <w:tcPr>
            <w:tcW w:w="1604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A37F8A" w:rsidRPr="00E05217" w:rsidRDefault="00A37F8A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</w:tbl>
    <w:p w:rsidR="00547F09" w:rsidRPr="00E05217" w:rsidRDefault="00547F09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F09" w:rsidRPr="00E05217" w:rsidSect="001E6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FF2"/>
    <w:multiLevelType w:val="hybridMultilevel"/>
    <w:tmpl w:val="E856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5FCC"/>
    <w:multiLevelType w:val="hybridMultilevel"/>
    <w:tmpl w:val="BA42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4635E"/>
    <w:multiLevelType w:val="hybridMultilevel"/>
    <w:tmpl w:val="C172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F09"/>
    <w:rsid w:val="00013AA1"/>
    <w:rsid w:val="00013C03"/>
    <w:rsid w:val="0002506A"/>
    <w:rsid w:val="00031D47"/>
    <w:rsid w:val="00036B06"/>
    <w:rsid w:val="00054228"/>
    <w:rsid w:val="000552D4"/>
    <w:rsid w:val="00064A29"/>
    <w:rsid w:val="00071276"/>
    <w:rsid w:val="0009077E"/>
    <w:rsid w:val="000A3D3F"/>
    <w:rsid w:val="000A5C82"/>
    <w:rsid w:val="000B2B5D"/>
    <w:rsid w:val="000C00F7"/>
    <w:rsid w:val="000C15D0"/>
    <w:rsid w:val="000C40BC"/>
    <w:rsid w:val="000C4183"/>
    <w:rsid w:val="000F43C6"/>
    <w:rsid w:val="000F5CE1"/>
    <w:rsid w:val="000F5E13"/>
    <w:rsid w:val="00116370"/>
    <w:rsid w:val="00126908"/>
    <w:rsid w:val="0014380E"/>
    <w:rsid w:val="00161E7B"/>
    <w:rsid w:val="001673CC"/>
    <w:rsid w:val="00176C78"/>
    <w:rsid w:val="00195EA1"/>
    <w:rsid w:val="001978C6"/>
    <w:rsid w:val="001B404A"/>
    <w:rsid w:val="001C16CB"/>
    <w:rsid w:val="001C37A6"/>
    <w:rsid w:val="001D0DEC"/>
    <w:rsid w:val="001D1274"/>
    <w:rsid w:val="001D1BC0"/>
    <w:rsid w:val="001D30A9"/>
    <w:rsid w:val="001D3DBA"/>
    <w:rsid w:val="001D489B"/>
    <w:rsid w:val="001E56B0"/>
    <w:rsid w:val="001E61AF"/>
    <w:rsid w:val="002116D8"/>
    <w:rsid w:val="002254D7"/>
    <w:rsid w:val="00230CB5"/>
    <w:rsid w:val="00244B35"/>
    <w:rsid w:val="00245D0D"/>
    <w:rsid w:val="00271625"/>
    <w:rsid w:val="0028324C"/>
    <w:rsid w:val="002A584C"/>
    <w:rsid w:val="002B2EF3"/>
    <w:rsid w:val="002B57DC"/>
    <w:rsid w:val="002D02A5"/>
    <w:rsid w:val="002F1BB4"/>
    <w:rsid w:val="002F21CC"/>
    <w:rsid w:val="00306992"/>
    <w:rsid w:val="00315ADE"/>
    <w:rsid w:val="0032212C"/>
    <w:rsid w:val="00325108"/>
    <w:rsid w:val="00333E94"/>
    <w:rsid w:val="00357395"/>
    <w:rsid w:val="00363E20"/>
    <w:rsid w:val="003666E2"/>
    <w:rsid w:val="00376B4B"/>
    <w:rsid w:val="003800C9"/>
    <w:rsid w:val="00390B65"/>
    <w:rsid w:val="003B57DE"/>
    <w:rsid w:val="003C2A89"/>
    <w:rsid w:val="003D525C"/>
    <w:rsid w:val="003D6B24"/>
    <w:rsid w:val="003F1EDC"/>
    <w:rsid w:val="00412E8E"/>
    <w:rsid w:val="0044315F"/>
    <w:rsid w:val="00455182"/>
    <w:rsid w:val="004837B0"/>
    <w:rsid w:val="004927EA"/>
    <w:rsid w:val="0049469B"/>
    <w:rsid w:val="004B3B64"/>
    <w:rsid w:val="004B6006"/>
    <w:rsid w:val="004D57D5"/>
    <w:rsid w:val="004F588F"/>
    <w:rsid w:val="004F7B71"/>
    <w:rsid w:val="00534CB8"/>
    <w:rsid w:val="00543AE8"/>
    <w:rsid w:val="00543BA8"/>
    <w:rsid w:val="00547F09"/>
    <w:rsid w:val="005606AC"/>
    <w:rsid w:val="005620AC"/>
    <w:rsid w:val="005663DF"/>
    <w:rsid w:val="00572B35"/>
    <w:rsid w:val="005764F3"/>
    <w:rsid w:val="00577A8D"/>
    <w:rsid w:val="005874C7"/>
    <w:rsid w:val="00593EE5"/>
    <w:rsid w:val="005A50D2"/>
    <w:rsid w:val="005B22C8"/>
    <w:rsid w:val="005B438D"/>
    <w:rsid w:val="005E7D32"/>
    <w:rsid w:val="0060080D"/>
    <w:rsid w:val="00602E0C"/>
    <w:rsid w:val="00611756"/>
    <w:rsid w:val="00612975"/>
    <w:rsid w:val="00622D90"/>
    <w:rsid w:val="00634261"/>
    <w:rsid w:val="006374D2"/>
    <w:rsid w:val="00641183"/>
    <w:rsid w:val="00641519"/>
    <w:rsid w:val="00646EAC"/>
    <w:rsid w:val="00650220"/>
    <w:rsid w:val="00662E62"/>
    <w:rsid w:val="0066301D"/>
    <w:rsid w:val="00666096"/>
    <w:rsid w:val="00670793"/>
    <w:rsid w:val="00671ED0"/>
    <w:rsid w:val="00681654"/>
    <w:rsid w:val="006848ED"/>
    <w:rsid w:val="00690F78"/>
    <w:rsid w:val="006A1BA2"/>
    <w:rsid w:val="006B4502"/>
    <w:rsid w:val="006C2470"/>
    <w:rsid w:val="006C249B"/>
    <w:rsid w:val="006C648D"/>
    <w:rsid w:val="006D6420"/>
    <w:rsid w:val="006D69B1"/>
    <w:rsid w:val="006D6ACA"/>
    <w:rsid w:val="006E0DCA"/>
    <w:rsid w:val="006E1E8D"/>
    <w:rsid w:val="006E2AB6"/>
    <w:rsid w:val="006F51FE"/>
    <w:rsid w:val="006F7083"/>
    <w:rsid w:val="006F74D2"/>
    <w:rsid w:val="007077C5"/>
    <w:rsid w:val="00710230"/>
    <w:rsid w:val="0073372D"/>
    <w:rsid w:val="00735470"/>
    <w:rsid w:val="007356FF"/>
    <w:rsid w:val="007478F4"/>
    <w:rsid w:val="00770C72"/>
    <w:rsid w:val="00784148"/>
    <w:rsid w:val="00791D25"/>
    <w:rsid w:val="007957D9"/>
    <w:rsid w:val="007958AE"/>
    <w:rsid w:val="00797309"/>
    <w:rsid w:val="007A5885"/>
    <w:rsid w:val="007A6299"/>
    <w:rsid w:val="007D42F0"/>
    <w:rsid w:val="008009A8"/>
    <w:rsid w:val="00801D78"/>
    <w:rsid w:val="00802C91"/>
    <w:rsid w:val="00806F28"/>
    <w:rsid w:val="008503FA"/>
    <w:rsid w:val="008509E2"/>
    <w:rsid w:val="00855360"/>
    <w:rsid w:val="00857BB7"/>
    <w:rsid w:val="00862106"/>
    <w:rsid w:val="008660C8"/>
    <w:rsid w:val="00876878"/>
    <w:rsid w:val="00884587"/>
    <w:rsid w:val="0089528B"/>
    <w:rsid w:val="008959CC"/>
    <w:rsid w:val="008A60CE"/>
    <w:rsid w:val="008D4287"/>
    <w:rsid w:val="008D5255"/>
    <w:rsid w:val="008E28FC"/>
    <w:rsid w:val="008F6086"/>
    <w:rsid w:val="009068C3"/>
    <w:rsid w:val="009127BB"/>
    <w:rsid w:val="009142C7"/>
    <w:rsid w:val="00927A7D"/>
    <w:rsid w:val="00932506"/>
    <w:rsid w:val="00955E1F"/>
    <w:rsid w:val="009564B5"/>
    <w:rsid w:val="00986F12"/>
    <w:rsid w:val="009902F1"/>
    <w:rsid w:val="009951EC"/>
    <w:rsid w:val="009A00DA"/>
    <w:rsid w:val="009A1431"/>
    <w:rsid w:val="009A722C"/>
    <w:rsid w:val="009C0998"/>
    <w:rsid w:val="00A01932"/>
    <w:rsid w:val="00A12483"/>
    <w:rsid w:val="00A37F8A"/>
    <w:rsid w:val="00A559B4"/>
    <w:rsid w:val="00A73978"/>
    <w:rsid w:val="00A93F5B"/>
    <w:rsid w:val="00A97227"/>
    <w:rsid w:val="00AA02D2"/>
    <w:rsid w:val="00AA4C16"/>
    <w:rsid w:val="00AA5CBD"/>
    <w:rsid w:val="00AA77E0"/>
    <w:rsid w:val="00AB426E"/>
    <w:rsid w:val="00AC5175"/>
    <w:rsid w:val="00AD7810"/>
    <w:rsid w:val="00AF519A"/>
    <w:rsid w:val="00AF7268"/>
    <w:rsid w:val="00B02582"/>
    <w:rsid w:val="00B03640"/>
    <w:rsid w:val="00B04B93"/>
    <w:rsid w:val="00B0590C"/>
    <w:rsid w:val="00B07D19"/>
    <w:rsid w:val="00B21EF6"/>
    <w:rsid w:val="00B25B9A"/>
    <w:rsid w:val="00B31008"/>
    <w:rsid w:val="00B335D4"/>
    <w:rsid w:val="00B36BE1"/>
    <w:rsid w:val="00B3710E"/>
    <w:rsid w:val="00B40991"/>
    <w:rsid w:val="00B4175D"/>
    <w:rsid w:val="00B53884"/>
    <w:rsid w:val="00B9309D"/>
    <w:rsid w:val="00B957A2"/>
    <w:rsid w:val="00BB6071"/>
    <w:rsid w:val="00BD6CFF"/>
    <w:rsid w:val="00BF5DE5"/>
    <w:rsid w:val="00BF7FF4"/>
    <w:rsid w:val="00C05BCA"/>
    <w:rsid w:val="00C113C1"/>
    <w:rsid w:val="00C14F15"/>
    <w:rsid w:val="00C15522"/>
    <w:rsid w:val="00C17A00"/>
    <w:rsid w:val="00C47FDF"/>
    <w:rsid w:val="00C51F79"/>
    <w:rsid w:val="00C645DC"/>
    <w:rsid w:val="00C65293"/>
    <w:rsid w:val="00C917A5"/>
    <w:rsid w:val="00C9602D"/>
    <w:rsid w:val="00CB6258"/>
    <w:rsid w:val="00CC69E7"/>
    <w:rsid w:val="00CD2403"/>
    <w:rsid w:val="00CE73D3"/>
    <w:rsid w:val="00D00265"/>
    <w:rsid w:val="00D02ABB"/>
    <w:rsid w:val="00D53B00"/>
    <w:rsid w:val="00D62049"/>
    <w:rsid w:val="00D6381D"/>
    <w:rsid w:val="00D73208"/>
    <w:rsid w:val="00D73A1A"/>
    <w:rsid w:val="00DA00F1"/>
    <w:rsid w:val="00DA09D7"/>
    <w:rsid w:val="00DA37E1"/>
    <w:rsid w:val="00DA4BF8"/>
    <w:rsid w:val="00DA7776"/>
    <w:rsid w:val="00DD049B"/>
    <w:rsid w:val="00DD24DD"/>
    <w:rsid w:val="00DD5A82"/>
    <w:rsid w:val="00DD6296"/>
    <w:rsid w:val="00DE40E8"/>
    <w:rsid w:val="00DF34E3"/>
    <w:rsid w:val="00E05217"/>
    <w:rsid w:val="00E300E9"/>
    <w:rsid w:val="00E3113E"/>
    <w:rsid w:val="00E32044"/>
    <w:rsid w:val="00E3338D"/>
    <w:rsid w:val="00E53163"/>
    <w:rsid w:val="00E562B6"/>
    <w:rsid w:val="00E57249"/>
    <w:rsid w:val="00E672D3"/>
    <w:rsid w:val="00E81B02"/>
    <w:rsid w:val="00EC1F6A"/>
    <w:rsid w:val="00EC28A6"/>
    <w:rsid w:val="00ED0C1A"/>
    <w:rsid w:val="00ED37C9"/>
    <w:rsid w:val="00EE2B98"/>
    <w:rsid w:val="00EE6EA9"/>
    <w:rsid w:val="00EF3AD3"/>
    <w:rsid w:val="00EF51DD"/>
    <w:rsid w:val="00F0791C"/>
    <w:rsid w:val="00F120FF"/>
    <w:rsid w:val="00F22039"/>
    <w:rsid w:val="00F54924"/>
    <w:rsid w:val="00F6368D"/>
    <w:rsid w:val="00F67988"/>
    <w:rsid w:val="00F86047"/>
    <w:rsid w:val="00F93426"/>
    <w:rsid w:val="00FC3DFF"/>
    <w:rsid w:val="00FD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7"/>
  </w:style>
  <w:style w:type="paragraph" w:styleId="1">
    <w:name w:val="heading 1"/>
    <w:basedOn w:val="a"/>
    <w:next w:val="a"/>
    <w:link w:val="10"/>
    <w:uiPriority w:val="9"/>
    <w:qFormat/>
    <w:rsid w:val="00E5724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E61AF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6F708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F7083"/>
    <w:rPr>
      <w:rFonts w:ascii="Times New Roman" w:eastAsia="Times New Roman" w:hAnsi="Times New Roman" w:cs="Times New Roman"/>
      <w:sz w:val="32"/>
      <w:szCs w:val="24"/>
    </w:rPr>
  </w:style>
  <w:style w:type="character" w:customStyle="1" w:styleId="c3">
    <w:name w:val="c3"/>
    <w:basedOn w:val="a0"/>
    <w:rsid w:val="006F7083"/>
    <w:rPr>
      <w:rFonts w:cs="Times New Roman"/>
    </w:rPr>
  </w:style>
  <w:style w:type="character" w:customStyle="1" w:styleId="extendedtext-short">
    <w:name w:val="extendedtext-short"/>
    <w:basedOn w:val="a0"/>
    <w:rsid w:val="00E57249"/>
  </w:style>
  <w:style w:type="character" w:customStyle="1" w:styleId="10">
    <w:name w:val="Заголовок 1 Знак"/>
    <w:basedOn w:val="a0"/>
    <w:link w:val="1"/>
    <w:uiPriority w:val="9"/>
    <w:rsid w:val="00E5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5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1C16C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F51FE"/>
    <w:rPr>
      <w:b/>
      <w:bCs/>
    </w:rPr>
  </w:style>
  <w:style w:type="paragraph" w:customStyle="1" w:styleId="11">
    <w:name w:val="Абзац списка1"/>
    <w:basedOn w:val="a"/>
    <w:rsid w:val="000B2B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topic-text-token">
    <w:name w:val="topic-text-token"/>
    <w:basedOn w:val="a0"/>
    <w:rsid w:val="00455182"/>
  </w:style>
  <w:style w:type="character" w:styleId="aa">
    <w:name w:val="Emphasis"/>
    <w:basedOn w:val="a0"/>
    <w:uiPriority w:val="20"/>
    <w:qFormat/>
    <w:rsid w:val="00DA00F1"/>
    <w:rPr>
      <w:i/>
      <w:iCs/>
    </w:rPr>
  </w:style>
  <w:style w:type="character" w:customStyle="1" w:styleId="organictextcontentspan">
    <w:name w:val="organictextcontentspan"/>
    <w:basedOn w:val="a0"/>
    <w:rsid w:val="00801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443E-66B6-4F2A-BFAF-B4DF44A8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7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Detskaya</cp:lastModifiedBy>
  <cp:revision>234</cp:revision>
  <dcterms:created xsi:type="dcterms:W3CDTF">2023-12-05T07:42:00Z</dcterms:created>
  <dcterms:modified xsi:type="dcterms:W3CDTF">2025-02-21T10:12:00Z</dcterms:modified>
</cp:coreProperties>
</file>