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33" w:rsidRPr="00C744AE" w:rsidRDefault="00585E33" w:rsidP="0058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4AE">
        <w:rPr>
          <w:rFonts w:ascii="Times New Roman" w:hAnsi="Times New Roman" w:cs="Times New Roman"/>
          <w:sz w:val="24"/>
          <w:szCs w:val="24"/>
        </w:rPr>
        <w:t>План работы библиотек МКУК ЦБС Чесменского муниципального района</w:t>
      </w:r>
    </w:p>
    <w:p w:rsidR="00585E33" w:rsidRDefault="00585E33" w:rsidP="0058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4AE">
        <w:rPr>
          <w:rFonts w:ascii="Times New Roman" w:hAnsi="Times New Roman" w:cs="Times New Roman"/>
          <w:sz w:val="24"/>
          <w:szCs w:val="24"/>
        </w:rPr>
        <w:t>на летний период 2022 года</w:t>
      </w:r>
    </w:p>
    <w:p w:rsidR="00585E33" w:rsidRPr="00C744AE" w:rsidRDefault="00585E33" w:rsidP="0058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2022 г.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59"/>
        <w:gridCol w:w="4009"/>
        <w:gridCol w:w="1536"/>
        <w:gridCol w:w="2375"/>
      </w:tblGrid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1.06.22г.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C744AE">
              <w:rPr>
                <w:color w:val="0D0D0D" w:themeColor="text1" w:themeTint="F2"/>
                <w:shd w:val="clear" w:color="auto" w:fill="FFFFFF"/>
              </w:rPr>
              <w:t>Театр «</w:t>
            </w:r>
            <w:r w:rsidRPr="00C744AE">
              <w:rPr>
                <w:color w:val="0D0D0D" w:themeColor="text1" w:themeTint="F2"/>
              </w:rPr>
              <w:t>Театр для детей». Игровая театрализованная программа «Веселая карусель»</w:t>
            </w:r>
          </w:p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D0D0D" w:themeColor="text1" w:themeTint="F2"/>
              </w:rPr>
            </w:pPr>
            <w:r w:rsidRPr="00C744AE">
              <w:rPr>
                <w:rStyle w:val="a8"/>
                <w:b w:val="0"/>
                <w:color w:val="0D0D0D" w:themeColor="text1" w:themeTint="F2"/>
                <w:bdr w:val="none" w:sz="0" w:space="0" w:color="auto" w:frame="1"/>
              </w:rPr>
              <w:t>1 июня — Международный день защиты детей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праздник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«Лето звонкое смеется!»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Калиновская библиотека библиотекарь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День защиты детей  «Остров детства на планете Земля» - развлекательная программа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П. Огнеупорный Площадка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День защиты детей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«Ох уж эти детки»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 «Книга нам откроет дверь в мир растений и зверей»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</w:t>
            </w:r>
            <w:r w:rsidRPr="00C744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детство!»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-  игровая программа ко Дню защиты детей.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«Путешествие в мармеладную страну детства</w:t>
            </w:r>
            <w:r w:rsidRPr="00C74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дети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Новоукраинка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Седина С.А.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солнце» игровая программа</w:t>
            </w:r>
          </w:p>
        </w:tc>
        <w:tc>
          <w:tcPr>
            <w:tcW w:w="1536" w:type="dxa"/>
          </w:tcPr>
          <w:p w:rsidR="00585E33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1-6 класс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 -  праздник ко Дню Защиты детей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Клуб Клубовская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Тимченко Н.И.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11 - 00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развлекательно-игровая программа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Углицкий Дом культуры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Белозарович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«Здравствуй Лето» посвященная - Дню защиты детей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Парапет дома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культурып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Новоеткульский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744AE">
              <w:t xml:space="preserve">«Детство </w:t>
            </w:r>
            <w:proofErr w:type="gramStart"/>
            <w:r w:rsidRPr="00C744AE">
              <w:t>–э</w:t>
            </w:r>
            <w:proofErr w:type="gramEnd"/>
            <w:r w:rsidRPr="00C744AE">
              <w:t>то мир полный чудес» театрализованный праздник.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Лычагина С.И.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9" w:type="dxa"/>
            <w:vAlign w:val="bottom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Align w:val="bottom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детства» Ко Дню Защиты детей</w:t>
            </w:r>
          </w:p>
        </w:tc>
        <w:tc>
          <w:tcPr>
            <w:tcW w:w="1536" w:type="dxa"/>
            <w:vAlign w:val="bottom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адуга планеты Детство».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поселка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Черноборский</w:t>
            </w:r>
            <w:proofErr w:type="spellEnd"/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Акция «Книжные ладошки»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Повторим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дружно». Игровая программа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Тарутинский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ДК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библиоткарь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Малюшкина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01.06. 22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«Ура! Каникулы!» (игровое мероприятие ко Дню защиты детей)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 библиотекарь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«Пусть книги друзьями заходят в дома» - рекомендательный список литературы для летнего чтения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«Мирные жители» Ролевые игры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ЦРБ, клуб«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» ЦРБ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то за чудо эти сказки»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Детсад «Светлячок» п.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Черноборский</w:t>
            </w:r>
            <w:proofErr w:type="spellEnd"/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Лукоморье» - литературная игра по сказкам А.С.Пушкина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06.2022г.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744AE">
              <w:rPr>
                <w:lang w:eastAsia="en-US"/>
              </w:rPr>
              <w:t>Экскурсии, знакомство с каталогом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Синебрюхова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портивное соревнование «Остров детства в мире лето»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"Земля наш общий дом».</w:t>
            </w:r>
            <w:r w:rsidRPr="00C74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Всемирный день окружающей среды.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Библиотккарь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3 – 14.06.2022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«Россию, мы Отечеством зовем»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здорово» -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Тимченко Н.И.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4.06.2022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pacing w:before="0" w:beforeAutospacing="0" w:after="0" w:afterAutospacing="0"/>
              <w:jc w:val="center"/>
            </w:pPr>
            <w:r w:rsidRPr="00C744AE">
              <w:rPr>
                <w:bCs/>
              </w:rPr>
              <w:t>Игровая  программа</w:t>
            </w:r>
            <w:proofErr w:type="gramStart"/>
            <w:r w:rsidRPr="00C744AE">
              <w:rPr>
                <w:bCs/>
              </w:rPr>
              <w:t>«С</w:t>
            </w:r>
            <w:proofErr w:type="gramEnd"/>
            <w:r w:rsidRPr="00C744AE">
              <w:rPr>
                <w:bCs/>
              </w:rPr>
              <w:t>казочный лабиринт»(по сказкам А.С. Пушкина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Седина С.А.</w:t>
            </w:r>
          </w:p>
        </w:tc>
      </w:tr>
      <w:tr w:rsidR="00585E33" w:rsidRPr="00C744AE" w:rsidTr="009A2996">
        <w:trPr>
          <w:trHeight w:val="1140"/>
        </w:trPr>
        <w:tc>
          <w:tcPr>
            <w:tcW w:w="675" w:type="dxa"/>
            <w:tcBorders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585E33" w:rsidRPr="00C744AE" w:rsidRDefault="00585E33" w:rsidP="009A299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</w:rPr>
              <w:t>Кн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</w:rPr>
              <w:t>ыставка</w:t>
            </w:r>
            <w:r w:rsidRPr="00C744AE">
              <w:rPr>
                <w:rFonts w:ascii="Times New Roman" w:hAnsi="Times New Roman" w:cs="Times New Roman"/>
                <w:bCs/>
                <w:sz w:val="24"/>
              </w:rPr>
              <w:t xml:space="preserve"> Пушкинский день России</w:t>
            </w:r>
          </w:p>
          <w:p w:rsidR="00585E33" w:rsidRPr="00C744AE" w:rsidRDefault="00585E33" w:rsidP="009A299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4AE">
              <w:rPr>
                <w:rFonts w:ascii="Times New Roman" w:hAnsi="Times New Roman" w:cs="Times New Roman"/>
                <w:bCs/>
                <w:sz w:val="24"/>
              </w:rPr>
              <w:t>Цикл мероприятий: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rPr>
          <w:trHeight w:val="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44AE">
              <w:rPr>
                <w:rFonts w:ascii="Times New Roman" w:hAnsi="Times New Roman" w:cs="Times New Roman"/>
                <w:bCs/>
                <w:sz w:val="24"/>
              </w:rPr>
              <w:t xml:space="preserve">- Книжная выставка «Наш любимый А.С.Пушкин»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44AE">
              <w:rPr>
                <w:rFonts w:ascii="Times New Roman" w:hAnsi="Times New Roman" w:cs="Times New Roman"/>
                <w:bCs/>
                <w:sz w:val="24"/>
              </w:rPr>
              <w:t>- Конкурс рисунков по произведениям Пушкина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rPr>
          <w:trHeight w:val="549"/>
        </w:trPr>
        <w:tc>
          <w:tcPr>
            <w:tcW w:w="675" w:type="dxa"/>
            <w:tcBorders>
              <w:top w:val="single" w:sz="4" w:space="0" w:color="auto"/>
            </w:tcBorders>
          </w:tcPr>
          <w:p w:rsidR="00585E33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-Громкие чтения сказок А.С.Пушкина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Игра - путешествие по сказкам Пушкина «Приглашение в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для девчат и для ребят».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Книжкины</w:t>
            </w:r>
            <w:proofErr w:type="spellEnd"/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именины: «Царство </w:t>
            </w:r>
            <w:proofErr w:type="spellStart"/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славногоСалтана</w:t>
            </w:r>
            <w:proofErr w:type="spellEnd"/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06.2022г.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Книжный бульвар под открытым небом. </w:t>
            </w: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Библиокешинг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(игра-поиск по творчеству А.Пушкина): «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Твой гений из солнца и света».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 России;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русского языка;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Кн. </w:t>
            </w:r>
            <w:proofErr w:type="gram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. сказка: Я в гости к Пушкину спешу»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 сказки  «Сказка о царе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»190 лет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«Игры на природе»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Калиновская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Библиотека.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«Герои сказок Пушкина игра-викторина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!» - Минуты радостного чтения к Пушкинскому дню.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«Как прекрасна Пушкинская сказка» Игра-путешествие ко дню рождения А. С. Пушкина.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7.06.2022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день «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а ученым котом в сказку  русскую войдем»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Лычагина С.И.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«Буян – остров тайн и загадок» - игровое мероприятие к Пушкинскому дню в России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Тимченко Н.И.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8.06.2022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 «Чудесных сказок хоровод» ДОЛ «Солнышко»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«За природу в ответе взрослые и дети» - час размышления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9.06.2022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Познавательный игровой час в начальной школе. Растения, которые пришли с Петром I в Россию.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06.2022г.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C744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Петр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744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I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- Личность и Эпоха»: час истории.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bCs/>
                <w:sz w:val="24"/>
                <w:szCs w:val="24"/>
              </w:rPr>
              <w:t>9 июня - 350 лет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 со дня рождения</w:t>
            </w:r>
            <w:r w:rsidRPr="00C744AE">
              <w:rPr>
                <w:rFonts w:ascii="Times New Roman" w:hAnsi="Times New Roman" w:cs="Times New Roman"/>
                <w:bCs/>
                <w:sz w:val="24"/>
                <w:szCs w:val="24"/>
              </w:rPr>
              <w:t> Петра Великого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(1672-1725)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a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друзей  «От улыбки станет всем светлей!»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«Россия златоглавая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.Россия величавая!»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России)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Лычагина С.И.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C744AE">
              <w:rPr>
                <w:shd w:val="clear" w:color="auto" w:fill="FFFFFF"/>
              </w:rPr>
              <w:t>Программа «Светлый мир народной культуры»</w:t>
            </w:r>
          </w:p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proofErr w:type="spellStart"/>
            <w:r w:rsidRPr="00C744AE">
              <w:rPr>
                <w:bCs/>
                <w:lang w:eastAsia="en-US"/>
              </w:rPr>
              <w:t>Библиоурок</w:t>
            </w:r>
            <w:proofErr w:type="spellEnd"/>
            <w:r w:rsidRPr="00C744AE">
              <w:rPr>
                <w:bCs/>
                <w:lang w:eastAsia="en-US"/>
              </w:rPr>
              <w:t xml:space="preserve"> «Старинные народные игры» (книги со сборниками игр)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 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 - патриотический час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«Пётр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ервый и его реформы» (час истории, викторина) – женский клуб «За чашкой чая»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– 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«Великие географические открытия России в эпоху Петра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ервого» - </w:t>
            </w:r>
            <w:r w:rsidRPr="00C744AE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Игры на развитие эмоционального интеллекта «Скажи мне, кто твой друг»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(День друзей (09.06)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День рождения Джона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Деппа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(09.06.1963)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элементами викторины «Моя любимая Россия». ДОЛ «Солнышко»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беседа,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Седина С.А.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«Плат узорный»: Познавательная игровая программа в рамках года </w:t>
            </w: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народного искусства и нематериального культурного наследия народов страны.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 12 июня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9" w:type="dxa"/>
            <w:vAlign w:val="bottom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Align w:val="bottom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«Вместе мы большая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Россия»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урок</w:t>
            </w:r>
          </w:p>
        </w:tc>
        <w:tc>
          <w:tcPr>
            <w:tcW w:w="1536" w:type="dxa"/>
            <w:vAlign w:val="bottom"/>
          </w:tcPr>
          <w:p w:rsidR="00585E33" w:rsidRPr="00C744AE" w:rsidRDefault="00585E33" w:rsidP="009A2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33" w:rsidRPr="00C744AE" w:rsidRDefault="00585E33" w:rsidP="009A2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585E33" w:rsidRPr="00C744AE" w:rsidRDefault="00585E33" w:rsidP="009A2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585E33" w:rsidRPr="00C744AE" w:rsidRDefault="00585E33" w:rsidP="009A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День России. «Мы рисуем Россию»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«День России»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</w:rPr>
              <w:t>Литературный обзор</w:t>
            </w:r>
            <w:r w:rsidRPr="00C744AE">
              <w:rPr>
                <w:rFonts w:ascii="Times New Roman" w:hAnsi="Times New Roman" w:cs="Times New Roman"/>
                <w:bCs/>
                <w:sz w:val="24"/>
              </w:rPr>
              <w:t xml:space="preserve"> Всемирный день охраны окружающей среды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«Писатели о природе»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– 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 Россия» Беседа-игра (День России)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«Во мне живёт святое слово Русь!» (конкурс чтецов ко Дню России)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744AE">
              <w:rPr>
                <w:shd w:val="clear" w:color="auto" w:fill="FFFFFF"/>
              </w:rPr>
              <w:t>Программа «Светлый мир народной культуры»: игровая программа «Старинные народные игры»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 отдыха села Чесмы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«Во мне живёт святое слово Русь!» (конкурс чтецов ко Дню России)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Акция в День России «Из нас слагается народ»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аллея 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 мероприятие  «Вместе весело шагать по просторам»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ЦРБ клуб«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» Белобородова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14.00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 по ПДД "Светофор»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«Памятные места Чесменского района» - познавательная беседа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«Чистое слово. Чистая речь. Чистая душа» дискуссионный час.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Лычагина С.И.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«Жизнь и творчество Бальмонта К. Д» Тематический час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Малюшкина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Л.Н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Тарутинская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«Всему начало здесь, в краю моем родном…»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744AE">
              <w:t>Безопасность моего здоровья – игра-викторина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Час сказок « </w:t>
            </w:r>
            <w:proofErr w:type="spellStart"/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из волшебной бочки»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Детсад «Светлячок» п.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Черноборский</w:t>
            </w:r>
            <w:proofErr w:type="spellEnd"/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06.2022г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«Светлый мир народной культуры»: 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 праздник народного творчества и культуры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Великие имена России. «Пётр 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и его реформы»  - экскурс в историю, к 350-летию первого российского императора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экскурс к 200-летию со дня Бородинского 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сражении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. «Фельдмаршал Кутузов: великие дела и благодарная память»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дорожных наук»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Пикник, викторина, громкие чтения «Дверь в лето» Книги о лете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ЦРБ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17.06.06.2022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избушке – свои игрушки»</w:t>
            </w:r>
            <w:proofErr w:type="gramStart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онкурсная познавательная  программа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«Все начинается с любви» Литературный час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Тарутинская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  <w:bookmarkStart w:id="0" w:name="_GoBack"/>
            <w:bookmarkEnd w:id="0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Малюшкина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юного пешехода» - урок безопасности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06.22г.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744AE">
              <w:rPr>
                <w:shd w:val="clear" w:color="auto" w:fill="FFFFFF"/>
              </w:rPr>
              <w:t>Урок мужества: «Тревожный день 1941 года»</w:t>
            </w:r>
          </w:p>
          <w:p w:rsidR="00585E33" w:rsidRPr="00C744AE" w:rsidRDefault="00585E33" w:rsidP="009A2996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C744AE">
              <w:rPr>
                <w:shd w:val="clear" w:color="auto" w:fill="FFFFFF"/>
              </w:rPr>
              <w:t>Книжная выставка: «И слезы радости, и боль утраты»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«22 июня. Ровно в 4 часа…» - час памяти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«Памяти 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война» (патриотический час ко Дню памяти и скорби)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«Грозно грянула война» (патриотический час ко Дню памяти и скорби)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«Фотографии прошлых лет» Выставка  – фоторепортаж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Цикл мероприятий «Безопасное лето»  (ПДД, пожарная безопасность, правила поведения в лесу, на речке) – летний школьный лагерь</w:t>
            </w:r>
          </w:p>
        </w:tc>
        <w:tc>
          <w:tcPr>
            <w:tcW w:w="1536" w:type="dxa"/>
            <w:vAlign w:val="center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иблиотекарь Гребенщикова Н.В.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свечи памяти горят». Тематическая программа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Малюшкина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Л.Н, Кузьмина И. Н.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Тарутинский</w:t>
            </w:r>
            <w:proofErr w:type="spellEnd"/>
            <w:r w:rsidRPr="00C74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– 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 - Историко-патриотический час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стихов ко дню памяти и скорби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Редутовская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Раисова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-  </w:t>
            </w:r>
            <w:r w:rsidRPr="00C744A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«В сердцах. Навеки»</w:t>
            </w:r>
          </w:p>
        </w:tc>
        <w:tc>
          <w:tcPr>
            <w:tcW w:w="1536" w:type="dxa"/>
          </w:tcPr>
          <w:p w:rsidR="00585E33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1-5кл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Седина С.А.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«Тот самый первый день войны».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День памяти и скорби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«Так началась война»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«Свеча памяти» - акция ко Дню Скорби и Печали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п.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Клубовка</w:t>
            </w:r>
            <w:proofErr w:type="spellEnd"/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Библиотекарь Тимченко Н.И.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- встреча со старожилами села.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 библиотекарь Баранова Т.А.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06.2022г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744A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Театр «</w:t>
            </w:r>
            <w:r w:rsidRPr="00C744A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Театр для детей». </w:t>
            </w:r>
            <w:r w:rsidRPr="00C744A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Спортивно сказочные игры «Олимпийские забеги» (костюмированные) </w:t>
            </w:r>
            <w:r w:rsidRPr="00C744AE">
              <w:rPr>
                <w:rStyle w:val="a8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23 июня — Международный олимпийский день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солидарности в борьбе с терроризмом. Акция.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Новомирский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4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Час истории «Ф. Ушаков – адмирал, не знавший поражений».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«Загадки мудрой тетушки Совы»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C744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22г.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«Светлый мир народной культуры»: </w:t>
            </w: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Творческий марафон, мастер-класс «Сила традиций», роспись народных узоров (гжель, хохлома и др.) на бумажной тарелочке.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Кн. выставка «Диво дивное – русская роспись»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РДБ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РДБ Синебрюхова А.П.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24.07.2022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«Братья наши меньшие» - выставка обзор по детскому журналу «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Тошка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 «В гостях у русских народных сказок». Дошкольники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«Свет уходящего Солнца»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клуб«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Кокшанова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«Сабантуй» - национальный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празднк</w:t>
            </w:r>
            <w:proofErr w:type="spellEnd"/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Раисова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Д.М.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  <w:p w:rsidR="00585E33" w:rsidRPr="00C744AE" w:rsidRDefault="00585E33" w:rsidP="009A299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 xml:space="preserve">Путешествие по улицам села» - </w:t>
            </w:r>
            <w:proofErr w:type="gramStart"/>
            <w:r w:rsidRPr="00C744AE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C744AE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AE"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  <w:t>библиопанорама</w:t>
            </w:r>
            <w:proofErr w:type="spellEnd"/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Балашова Т.А.,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</w:t>
            </w:r>
            <w:proofErr w:type="spellEnd"/>
            <w:r w:rsidRPr="00C7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585E33" w:rsidRPr="00C744AE" w:rsidTr="009A2996">
        <w:tc>
          <w:tcPr>
            <w:tcW w:w="6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9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Игровая программа «С детства дружбой дорожи»</w:t>
            </w:r>
          </w:p>
        </w:tc>
        <w:tc>
          <w:tcPr>
            <w:tcW w:w="1536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85E33" w:rsidRPr="00C744AE" w:rsidRDefault="00585E33" w:rsidP="009A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C744A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F74000" w:rsidRDefault="00F74000"/>
    <w:sectPr w:rsidR="00F74000" w:rsidSect="00585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E33"/>
    <w:rsid w:val="00585E33"/>
    <w:rsid w:val="00F7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E3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585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locked/>
    <w:rsid w:val="00585E33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semiHidden/>
    <w:rsid w:val="00585E33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585E33"/>
  </w:style>
  <w:style w:type="character" w:styleId="a6">
    <w:name w:val="Hyperlink"/>
    <w:basedOn w:val="a0"/>
    <w:uiPriority w:val="99"/>
    <w:unhideWhenUsed/>
    <w:rsid w:val="00585E33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585E33"/>
  </w:style>
  <w:style w:type="paragraph" w:styleId="a7">
    <w:name w:val="Normal (Web)"/>
    <w:basedOn w:val="a"/>
    <w:uiPriority w:val="99"/>
    <w:unhideWhenUsed/>
    <w:rsid w:val="005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85E33"/>
    <w:rPr>
      <w:b/>
      <w:bCs/>
    </w:rPr>
  </w:style>
  <w:style w:type="character" w:styleId="a9">
    <w:name w:val="Emphasis"/>
    <w:basedOn w:val="a0"/>
    <w:uiPriority w:val="20"/>
    <w:qFormat/>
    <w:rsid w:val="00585E33"/>
    <w:rPr>
      <w:i/>
      <w:iCs/>
    </w:rPr>
  </w:style>
  <w:style w:type="character" w:customStyle="1" w:styleId="colgreen">
    <w:name w:val="colgreen"/>
    <w:basedOn w:val="a0"/>
    <w:rsid w:val="00585E33"/>
  </w:style>
  <w:style w:type="paragraph" w:styleId="aa">
    <w:name w:val="List Paragraph"/>
    <w:basedOn w:val="a"/>
    <w:uiPriority w:val="34"/>
    <w:qFormat/>
    <w:rsid w:val="0058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2</cp:revision>
  <dcterms:created xsi:type="dcterms:W3CDTF">2022-06-01T14:56:00Z</dcterms:created>
  <dcterms:modified xsi:type="dcterms:W3CDTF">2022-06-01T14:56:00Z</dcterms:modified>
</cp:coreProperties>
</file>