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Заявка участника конкурса 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0"/>
        <w:rPr>
          <w:color w:val="000000"/>
          <w:sz w:val="24"/>
          <w:szCs w:val="24"/>
        </w:rPr>
      </w:pPr>
      <w:bookmarkStart w:id="0" w:name="__DdeLink__33_1071895200"/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«Великая война - Великая Победа. Библиотека как место памяти»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tbl>
      <w:tblPr>
        <w:tblW w:w="9993" w:type="dxa"/>
        <w:jc w:val="left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1"/>
        <w:gridCol w:w="3577"/>
        <w:gridCol w:w="5855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9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/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9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Полное название библиотеки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Адрес библиотеки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/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Руководитель библиотеки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/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Контакты: контактное лицо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контактный телефон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контактный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 w:eastAsia="ru-RU"/>
              </w:rPr>
              <w:t>mail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Название мероприятия/проекта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Место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и дата проведения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Этапы реализации (если есть)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Аудитория мероприятия/проекта (состав и количество участников, зрителей и т.п.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Краткое описание мероприятия/проекта (до 1000 знаков)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Оценка результатов мероприятия/проекта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  <w:r>
        <w:rPr/>
        <w:t xml:space="preserve">Дата  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9014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9014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LibreOffice/6.1.6.3$Windows_X86_64 LibreOffice_project/5896ab1714085361c45cf540f76f60673dd96a72</Application>
  <Pages>1</Pages>
  <Words>69</Words>
  <Characters>455</Characters>
  <CharactersWithSpaces>609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2019-12-13T06:52:00Z</dcterms:created>
  <dc:creator>dineeva</dc:creator>
  <dc:description/>
  <dc:language>ru-RU</dc:language>
  <cp:lastModifiedBy/>
  <dcterms:modified xsi:type="dcterms:W3CDTF">2020-06-15T17:21:39Z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