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C8" w:rsidRPr="00AB3D85" w:rsidRDefault="00491372" w:rsidP="00AB3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D85">
        <w:rPr>
          <w:rFonts w:ascii="Times New Roman" w:hAnsi="Times New Roman" w:cs="Times New Roman"/>
          <w:sz w:val="24"/>
          <w:szCs w:val="24"/>
        </w:rPr>
        <w:t>План работы библиотек МКУК ЦБС Чесменского муниципального района</w:t>
      </w:r>
    </w:p>
    <w:p w:rsidR="00491372" w:rsidRPr="00AB3D85" w:rsidRDefault="00AC3CDC" w:rsidP="00AB3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D85">
        <w:rPr>
          <w:rFonts w:ascii="Times New Roman" w:hAnsi="Times New Roman" w:cs="Times New Roman"/>
          <w:sz w:val="24"/>
          <w:szCs w:val="24"/>
        </w:rPr>
        <w:t>н</w:t>
      </w:r>
      <w:r w:rsidR="00AB3D85" w:rsidRPr="00AB3D85">
        <w:rPr>
          <w:rFonts w:ascii="Times New Roman" w:hAnsi="Times New Roman" w:cs="Times New Roman"/>
          <w:sz w:val="24"/>
          <w:szCs w:val="24"/>
        </w:rPr>
        <w:t xml:space="preserve">а август </w:t>
      </w:r>
      <w:r w:rsidR="00491372" w:rsidRPr="00AB3D85">
        <w:rPr>
          <w:rFonts w:ascii="Times New Roman" w:hAnsi="Times New Roman" w:cs="Times New Roman"/>
          <w:sz w:val="24"/>
          <w:szCs w:val="24"/>
        </w:rPr>
        <w:t xml:space="preserve"> 2022 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59"/>
        <w:gridCol w:w="4009"/>
        <w:gridCol w:w="1536"/>
        <w:gridCol w:w="2375"/>
      </w:tblGrid>
      <w:tr w:rsidR="00915A8D" w:rsidRPr="00AB3D85" w:rsidTr="00C74B5A">
        <w:tc>
          <w:tcPr>
            <w:tcW w:w="675" w:type="dxa"/>
          </w:tcPr>
          <w:p w:rsidR="00491372" w:rsidRPr="00AB3D85" w:rsidRDefault="00491372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9" w:type="dxa"/>
          </w:tcPr>
          <w:p w:rsidR="00491372" w:rsidRPr="00AB3D85" w:rsidRDefault="00491372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09" w:type="dxa"/>
          </w:tcPr>
          <w:p w:rsidR="00491372" w:rsidRPr="00AB3D85" w:rsidRDefault="00491372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6" w:type="dxa"/>
          </w:tcPr>
          <w:p w:rsidR="00491372" w:rsidRPr="00AB3D85" w:rsidRDefault="00491372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75" w:type="dxa"/>
          </w:tcPr>
          <w:p w:rsidR="00491372" w:rsidRPr="00AB3D85" w:rsidRDefault="00491372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Ответственный место проведения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b/>
                <w:sz w:val="24"/>
                <w:szCs w:val="24"/>
              </w:rPr>
              <w:t>06.08.22 г.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Участие в областном празднике </w:t>
            </w:r>
            <w:r w:rsidRPr="00AB3D85">
              <w:rPr>
                <w:rFonts w:ascii="Times New Roman" w:eastAsia="Calibri" w:hAnsi="Times New Roman"/>
                <w:b/>
                <w:sz w:val="24"/>
                <w:szCs w:val="24"/>
              </w:rPr>
              <w:t>«Туган – жер»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b/>
                <w:sz w:val="24"/>
                <w:szCs w:val="24"/>
              </w:rPr>
              <w:t>Атурова Ю.А.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02 . 08.</w:t>
            </w:r>
            <w:r w:rsidRPr="00AB3D85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AB3D85">
              <w:rPr>
                <w:rFonts w:ascii="Times New Roman" w:eastAsia="Calibri" w:hAnsi="Times New Roman"/>
                <w:sz w:val="24"/>
                <w:szCs w:val="24"/>
              </w:rPr>
              <w:t>22 г.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Мастер –класс подготовка к « Туган – жер» (изготовление сувениров к празднику)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 xml:space="preserve">Цвиллингский </w:t>
            </w:r>
            <w:r w:rsidRPr="00AB3D85">
              <w:rPr>
                <w:rFonts w:ascii="Times New Roman" w:eastAsia="Calibri" w:hAnsi="Times New Roman"/>
                <w:sz w:val="24"/>
                <w:szCs w:val="24"/>
              </w:rPr>
              <w:t xml:space="preserve"> ДК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3.08.2022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страну дорожных знаков» - познавательная  игра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 Библиотекарь Юнина Т.Ю.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400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«Арбузный переполох» (игровая программа для детей)</w:t>
            </w:r>
          </w:p>
        </w:tc>
        <w:tc>
          <w:tcPr>
            <w:tcW w:w="1536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Гл.библиотекарь Гребенщикова Н.В.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  <w:r w:rsidRPr="00AB3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гостях у Лесовичка»: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 Уржанакова Г.Г.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Квест-игра «Охота на книгу»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Черноборская библиотека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3.08.2022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«в стране сказок Братьев Гримм».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Библиотекарь Баранова Т.А.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5.08.2022г.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программа: «Помогает с</w:t>
            </w:r>
            <w:r w:rsidRPr="00AB3D85">
              <w:rPr>
                <w:rFonts w:ascii="Times New Roman" w:hAnsi="Times New Roman" w:cs="Times New Roman"/>
                <w:sz w:val="24"/>
                <w:szCs w:val="24"/>
                <w:shd w:val="clear" w:color="auto" w:fill="F2F4F9"/>
              </w:rPr>
              <w:t xml:space="preserve"> 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давних пор детям, друг наш, светофор»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5 августа</w:t>
            </w:r>
            <w:r w:rsidRPr="00AB3D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- </w:t>
            </w:r>
            <w:r w:rsidRPr="00AB3D8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Международный день светофора.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5.08.2022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«Летят два крокодила» Игры на развитие логики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Pr="00AB3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» Кокшанова М.В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5.08.2022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«Новинки из книжной корзинки» </w:t>
            </w:r>
            <w:r w:rsidRPr="00AB3D85">
              <w:rPr>
                <w:rFonts w:ascii="Times New Roman" w:hAnsi="Times New Roman" w:cs="Times New Roman"/>
                <w:bCs/>
                <w:sz w:val="24"/>
                <w:szCs w:val="24"/>
              </w:rPr>
              <w:t>- день новой книги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 Библиотекарь Юнина Т.Ю.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pStyle w:val="a7"/>
              <w:spacing w:before="375" w:beforeAutospacing="0" w:after="450" w:afterAutospacing="0" w:line="360" w:lineRule="auto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AB3D85">
              <w:rPr>
                <w:color w:val="000000" w:themeColor="text1"/>
                <w:shd w:val="clear" w:color="auto" w:fill="FFFFFF"/>
              </w:rPr>
              <w:t>05.08</w:t>
            </w:r>
            <w:r w:rsidRPr="00AB3D85">
              <w:rPr>
                <w:color w:val="000000" w:themeColor="text1"/>
                <w:shd w:val="clear" w:color="auto" w:fill="FFFFFF"/>
              </w:rPr>
              <w:t>.2022</w:t>
            </w:r>
            <w:r w:rsidRPr="00AB3D85">
              <w:rPr>
                <w:color w:val="000000" w:themeColor="text1"/>
                <w:shd w:val="clear" w:color="auto" w:fill="FFFFFF"/>
              </w:rPr>
              <w:t xml:space="preserve">  в 15.00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pStyle w:val="a7"/>
              <w:spacing w:before="375" w:beforeAutospacing="0" w:after="450" w:afterAutospacing="0" w:line="360" w:lineRule="auto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AB3D85">
              <w:rPr>
                <w:color w:val="000000" w:themeColor="text1"/>
              </w:rPr>
              <w:t>Игровая программа «На дорогах с давних пор есть хозяин- Светофор»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Черноборская 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5.08.2022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 триколлор своими руками (День флага РФ)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 ДК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Библиотекарь Лычагина С.И.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</w:t>
            </w: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Экологическая азбука</w:t>
            </w:r>
            <w:r w:rsidRPr="00AB3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 кузовком, </w:t>
            </w:r>
            <w:r w:rsidRPr="00AB3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лукошком по лесным дорожкам» (Знание грибов)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 Уржанакова Г.Г.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8.08.2022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от болезней всех полезней» - час здоровья (о лекарственных травах)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 Библиотекарь Юнина Т.Ю.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9.08.2022г.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Книжный бульвар под открытым небом: «Остров книголюбов»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D85">
              <w:rPr>
                <w:rStyle w:val="colgree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августа</w:t>
            </w:r>
            <w:r w:rsidRPr="00AB3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Всемирный день книголюбов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400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«Гангутское сражение – память через века» (книжная выставка, тематическое мероприятие ко Дню воинской славы России) – женский клуб «За чашкой чая»</w:t>
            </w:r>
          </w:p>
        </w:tc>
        <w:tc>
          <w:tcPr>
            <w:tcW w:w="1536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Гл.библиотекарь Гребенщикова Н.В.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«Семейные загадки» - викторина-игра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 Библиотекарь Юнина Т.Ю.</w:t>
            </w:r>
          </w:p>
        </w:tc>
      </w:tr>
      <w:tr w:rsidR="00AB3D85" w:rsidRPr="00AB3D85" w:rsidTr="00AB3D85">
        <w:trPr>
          <w:trHeight w:val="1513"/>
        </w:trPr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Кн.в. обзор: Книги, хранящие тайны». </w:t>
            </w:r>
            <w:r w:rsidRPr="00AB3D8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11 августа — 125 лет</w:t>
            </w:r>
            <w:r w:rsidRPr="00AB3D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B3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дня рождения английской писательницы </w:t>
            </w:r>
            <w:r w:rsidRPr="00AB3D8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Э. М. Блайтон</w:t>
            </w:r>
            <w:r w:rsidRPr="00AB3D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B3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(1897–1968)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AB3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«Любимые книги о животных».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 Уржанакова Г.Г.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Мастер-класс «Вкусные книги, и с чем их едят» День книголюбов (09.08)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ЦРБ клуб«</w:t>
            </w:r>
            <w:r w:rsidRPr="00AB3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» Кокшанова М.В.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«Сказочный марафон» - литературный квест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 Библиотекарь Юнина Т.Ю.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Большое космическое путешествие выставка рисунков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Редутовская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Библиотекарь Раисова Д.М.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16.08.22 г.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«Кто курит табак – то сам себе враг» беседа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 xml:space="preserve">Цвиллингская </w:t>
            </w:r>
            <w:r w:rsidRPr="00AB3D85">
              <w:rPr>
                <w:rFonts w:ascii="Times New Roman" w:eastAsia="Calibri" w:hAnsi="Times New Roman"/>
                <w:sz w:val="24"/>
                <w:szCs w:val="24"/>
              </w:rPr>
              <w:t>Библиотека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«Непос</w:t>
            </w:r>
            <w:r w:rsidRPr="00AB3D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дливый </w:t>
            </w:r>
            <w:r w:rsidRPr="00AB3D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арод </w:t>
            </w:r>
            <w:r w:rsidRPr="00AB3D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тправля</w:t>
            </w:r>
            <w:r w:rsidRPr="00AB3D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тся в похо</w:t>
            </w:r>
            <w:r w:rsidRPr="00AB3D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» Игра-путеше</w:t>
            </w:r>
            <w:r w:rsidRPr="00AB3D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твие по ЗОЖ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 библиотекарь Баранова Т.А.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 ответе за тех, кого приручили» - познавательная игра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 Библиотекарь Юнина Т.Ю.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</w:t>
            </w: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Спортивное состязание</w:t>
            </w:r>
            <w:r w:rsidRPr="00AB3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День </w:t>
            </w:r>
            <w:r w:rsidRPr="00AB3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физкультурника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библиотека, ДК </w:t>
            </w: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 Уржанакова Г.Г.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проект Людмилы Улицкой» - выставка - обзор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 Библиотекарь Юнина Т.Ю.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«Эмпатио» Эмоциональный интеллект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br/>
              <w:t>День рождения Екатерины Шульман (19.08.1978)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ЦРБ клуб«</w:t>
            </w:r>
            <w:r w:rsidRPr="00AB3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» Кокшанова М.В.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400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«Яблочный, ореховый, медовый» (игровое мероприятие для детского сада)</w:t>
            </w:r>
          </w:p>
        </w:tc>
        <w:tc>
          <w:tcPr>
            <w:tcW w:w="1536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Гл.библиотекарь Гребенщикова Н.В.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выставка, беседа «России славный триколор…»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Новоеткульская сельская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Библиотекарь Насалюк Т.Г.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«Спас – яблочко припас. Традиции Украины» - </w:t>
            </w: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в рамках года </w:t>
            </w: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народного искусства и нематериального культурного наследия народов страны.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 библиотекарь Баранова Т.А.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«Три Спаса – три запаса» - час православных традиций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Библиотекарь Юнина Т.Ю.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11- 00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  <w:t>«12 секретов и чудес Байкала» -</w:t>
            </w:r>
            <w:r w:rsidRPr="00AB3D8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AB3D85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  <w:t>Видео - просмотр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 библиотека гл.библиотекарь Балашова Т.А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«Волшебный мир» Познавательный урок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Тарутинская Библиотека библиотекарь Малюшкина Л.Н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tabs>
                <w:tab w:val="center" w:pos="8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20.08.2022</w:t>
            </w:r>
          </w:p>
          <w:p w:rsidR="00AB3D85" w:rsidRPr="00AB3D85" w:rsidRDefault="00AB3D85" w:rsidP="00AB3D85">
            <w:pPr>
              <w:tabs>
                <w:tab w:val="center" w:pos="8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pStyle w:val="1"/>
              <w:shd w:val="clear" w:color="auto" w:fill="FFFFFF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Познавательный час «Три цвета России»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Седина С.А.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чтению- скоростное книжное ГТО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 Уржанакова Г.Г.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 - тем.час.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 библиотекарь Баранова Т.А.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11 - 00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«Три символа родной державы» - Познавательный час - презентация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(День Государственного флага)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Углицкая библиотека гл.библиотекарь </w:t>
            </w:r>
            <w:r w:rsidRPr="00AB3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Балашова Т.А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«Овеянный славой Российский флаг» Тематический час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Тарутинская Библиотека Малюшкина Л.Н.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400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«Бело-сине-красный» (игровое мероприятие ко Дню Российского флага)</w:t>
            </w:r>
          </w:p>
        </w:tc>
        <w:tc>
          <w:tcPr>
            <w:tcW w:w="1536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библиотека, ДК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Гл.библиотекарь Гребенщикова Н.В.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«Главный флаг страны великой» - информационный час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 Библиотекарь Юнина Т.Ю.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9" w:type="dxa"/>
            <w:vAlign w:val="bottom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vAlign w:val="bottom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Российского флага» Познавательный урок</w:t>
            </w:r>
          </w:p>
        </w:tc>
        <w:tc>
          <w:tcPr>
            <w:tcW w:w="1536" w:type="dxa"/>
            <w:vAlign w:val="bottom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Цвиллингская библиотекабиблиотекарь Жакупова У.Ж.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«День рождения Флага России» - игровая программа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«Растения, которые пришли в Россию с Петром  Первым» - беседа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Библиотекарь Тимченко Н.И.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23.08.22 г.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«Жили – были… (день любимых сказок 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 xml:space="preserve">Цвиллингская </w:t>
            </w:r>
            <w:r w:rsidRPr="00AB3D85">
              <w:rPr>
                <w:rFonts w:ascii="Times New Roman" w:eastAsia="Calibri" w:hAnsi="Times New Roman"/>
                <w:sz w:val="24"/>
                <w:szCs w:val="24"/>
              </w:rPr>
              <w:t>библиотека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Библиобеседа «Лекарства на ваших грядках»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Библиотекарь Лычагина С.И.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B3D85" w:rsidRPr="00AB3D85" w:rsidRDefault="00AB3D85" w:rsidP="00AB3D8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колобок» - развлекательная программа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 Библиотекарь Юнина Т.Ю.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«Великий сказочник Андерсен»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AB3D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 Уржанакова Г.Г.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Видео–час  «Что бы посмотреть?» День российского кино (27.08)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ЦРБ клуб«</w:t>
            </w:r>
            <w:r w:rsidRPr="00AB3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» Кокшанова М.В.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00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«Три Спаса» (женские посиделки) – женский клуб «За чашкой чая»</w:t>
            </w:r>
          </w:p>
        </w:tc>
        <w:tc>
          <w:tcPr>
            <w:tcW w:w="1536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Гл.библиотекарь Гребенщикова Н.В.</w:t>
            </w:r>
          </w:p>
        </w:tc>
      </w:tr>
      <w:tr w:rsidR="00AB3D85" w:rsidRPr="00AB3D85" w:rsidTr="00881BD3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26.08.22 г.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«Путешествие в эпоху Петра 1»истор.урок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Цвиллингская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Библиоткарь Жакупова У.Ж.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29.08.22г.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AB3D85">
              <w:t>Кн.в. одной книги обзор: «Синяя птица»</w:t>
            </w:r>
          </w:p>
          <w:p w:rsidR="00AB3D85" w:rsidRPr="00AB3D85" w:rsidRDefault="00AB3D85" w:rsidP="00AB3D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</w:rPr>
            </w:pPr>
            <w:r w:rsidRPr="00AB3D85">
              <w:rPr>
                <w:rStyle w:val="a8"/>
                <w:b w:val="0"/>
                <w:bdr w:val="none" w:sz="0" w:space="0" w:color="auto" w:frame="1"/>
              </w:rPr>
              <w:t>29 августа — 160 лет</w:t>
            </w:r>
            <w:r w:rsidRPr="00AB3D85">
              <w:t xml:space="preserve"> со дня рождения </w:t>
            </w:r>
            <w:r w:rsidRPr="00AB3D85">
              <w:rPr>
                <w:rStyle w:val="a8"/>
                <w:b w:val="0"/>
                <w:bdr w:val="none" w:sz="0" w:space="0" w:color="auto" w:frame="1"/>
              </w:rPr>
              <w:t>Мориса Метерлинка</w:t>
            </w:r>
            <w:r w:rsidRPr="00AB3D85">
              <w:t> (1862–1949)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11:00ч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Поляна весёлых затей «Сумей победить» - весёлые эстафеты на 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дет. площадке.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библиотека </w:t>
            </w:r>
            <w:r w:rsidRPr="00AB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Баранова Т.А.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spacing w:before="24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30.08.22г.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AB3D85">
              <w:t>Кн.в.: «Добро остаётся добром - в прошлом, будущем и настоящем»</w:t>
            </w:r>
          </w:p>
          <w:p w:rsidR="00AB3D85" w:rsidRPr="00AB3D85" w:rsidRDefault="00AB3D85" w:rsidP="00AB3D85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AB3D85">
              <w:rPr>
                <w:rStyle w:val="a8"/>
                <w:b w:val="0"/>
                <w:bdr w:val="none" w:sz="0" w:space="0" w:color="auto" w:frame="1"/>
              </w:rPr>
              <w:t>30 августа — 110 лет</w:t>
            </w:r>
            <w:r w:rsidRPr="00AB3D85">
              <w:t> со дня рождения русского писателя </w:t>
            </w:r>
            <w:r w:rsidRPr="00AB3D85">
              <w:rPr>
                <w:rStyle w:val="a8"/>
                <w:b w:val="0"/>
                <w:bdr w:val="none" w:sz="0" w:space="0" w:color="auto" w:frame="1"/>
              </w:rPr>
              <w:t>В. Г. Губарева</w:t>
            </w:r>
            <w:r w:rsidRPr="00AB3D85">
              <w:t> (1912–1981)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30.08.2022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pStyle w:val="1"/>
              <w:shd w:val="clear" w:color="auto" w:fill="FFFFFF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3D8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Праздничная программа «По волнам веселого лета».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 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Библиоткакрь Седина С.А.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30.08.22 г.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«Время сказок для малышей» (читаем сказки вслух)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 библиотека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9" w:type="dxa"/>
          </w:tcPr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4009" w:type="dxa"/>
          </w:tcPr>
          <w:p w:rsidR="00AB3D85" w:rsidRPr="00AB3D85" w:rsidRDefault="00AB3D85" w:rsidP="00AB3D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AB3D85">
              <w:rPr>
                <w:color w:val="111111"/>
              </w:rPr>
              <w:t>«Книжкина больница». Ремонт книг и журналов</w:t>
            </w:r>
          </w:p>
        </w:tc>
        <w:tc>
          <w:tcPr>
            <w:tcW w:w="1536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РДБ</w:t>
            </w:r>
          </w:p>
          <w:p w:rsidR="00AB3D85" w:rsidRPr="00AB3D85" w:rsidRDefault="00AB3D85" w:rsidP="00AB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AB3D85" w:rsidRPr="00AB3D85" w:rsidTr="00C74B5A">
        <w:tc>
          <w:tcPr>
            <w:tcW w:w="6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4009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Занятия кружка «Дарёнка» (2 раза в неделю)</w:t>
            </w:r>
          </w:p>
        </w:tc>
        <w:tc>
          <w:tcPr>
            <w:tcW w:w="1536" w:type="dxa"/>
            <w:vAlign w:val="center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  <w:p w:rsidR="00AB3D85" w:rsidRPr="00AB3D85" w:rsidRDefault="00AB3D85" w:rsidP="00AB3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D85">
              <w:rPr>
                <w:rFonts w:ascii="Times New Roman" w:hAnsi="Times New Roman" w:cs="Times New Roman"/>
                <w:sz w:val="24"/>
                <w:szCs w:val="24"/>
              </w:rPr>
              <w:t>Гл.библиотекарь Гребенщикова Н.В.</w:t>
            </w:r>
          </w:p>
        </w:tc>
      </w:tr>
    </w:tbl>
    <w:p w:rsidR="00491372" w:rsidRPr="00AB3D85" w:rsidRDefault="00491372" w:rsidP="00AB3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38F" w:rsidRPr="00AB3D85" w:rsidRDefault="0090338F" w:rsidP="00AB3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338F" w:rsidRPr="00AB3D85" w:rsidSect="004913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91372"/>
    <w:rsid w:val="000A209C"/>
    <w:rsid w:val="000D188B"/>
    <w:rsid w:val="000D79CD"/>
    <w:rsid w:val="000F6665"/>
    <w:rsid w:val="00186619"/>
    <w:rsid w:val="001E180F"/>
    <w:rsid w:val="003014DB"/>
    <w:rsid w:val="00372333"/>
    <w:rsid w:val="003F0271"/>
    <w:rsid w:val="003F2D61"/>
    <w:rsid w:val="00411053"/>
    <w:rsid w:val="00491372"/>
    <w:rsid w:val="004B54E2"/>
    <w:rsid w:val="004C149E"/>
    <w:rsid w:val="004E5342"/>
    <w:rsid w:val="005D29C8"/>
    <w:rsid w:val="00613899"/>
    <w:rsid w:val="00642833"/>
    <w:rsid w:val="0068577D"/>
    <w:rsid w:val="006C46CF"/>
    <w:rsid w:val="00781636"/>
    <w:rsid w:val="00791A29"/>
    <w:rsid w:val="007D374D"/>
    <w:rsid w:val="00880CEC"/>
    <w:rsid w:val="008E0234"/>
    <w:rsid w:val="0090338F"/>
    <w:rsid w:val="00915A8D"/>
    <w:rsid w:val="00916066"/>
    <w:rsid w:val="0097587F"/>
    <w:rsid w:val="009F6FCF"/>
    <w:rsid w:val="00A265DA"/>
    <w:rsid w:val="00A93511"/>
    <w:rsid w:val="00AB3D85"/>
    <w:rsid w:val="00AC3CDC"/>
    <w:rsid w:val="00BA4242"/>
    <w:rsid w:val="00C66D89"/>
    <w:rsid w:val="00C744AE"/>
    <w:rsid w:val="00C74B5A"/>
    <w:rsid w:val="00DF32D7"/>
    <w:rsid w:val="00E248BB"/>
    <w:rsid w:val="00E5432A"/>
    <w:rsid w:val="00E55177"/>
    <w:rsid w:val="00ED55A9"/>
    <w:rsid w:val="00EE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C8"/>
  </w:style>
  <w:style w:type="paragraph" w:styleId="1">
    <w:name w:val="heading 1"/>
    <w:basedOn w:val="a"/>
    <w:next w:val="a"/>
    <w:link w:val="10"/>
    <w:uiPriority w:val="9"/>
    <w:qFormat/>
    <w:rsid w:val="000A209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semiHidden/>
    <w:locked/>
    <w:rsid w:val="00491372"/>
    <w:rPr>
      <w:rFonts w:ascii="Calibri" w:eastAsia="Calibri" w:hAnsi="Calibri"/>
      <w:sz w:val="32"/>
      <w:szCs w:val="24"/>
    </w:rPr>
  </w:style>
  <w:style w:type="paragraph" w:styleId="a5">
    <w:name w:val="Body Text"/>
    <w:basedOn w:val="a"/>
    <w:link w:val="a4"/>
    <w:semiHidden/>
    <w:rsid w:val="00491372"/>
    <w:pPr>
      <w:spacing w:after="0" w:line="240" w:lineRule="auto"/>
    </w:pPr>
    <w:rPr>
      <w:rFonts w:ascii="Calibri" w:eastAsia="Calibri" w:hAnsi="Calibri"/>
      <w:sz w:val="32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91372"/>
  </w:style>
  <w:style w:type="character" w:styleId="a6">
    <w:name w:val="Hyperlink"/>
    <w:basedOn w:val="a0"/>
    <w:uiPriority w:val="99"/>
    <w:unhideWhenUsed/>
    <w:rsid w:val="00915A8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55177"/>
  </w:style>
  <w:style w:type="paragraph" w:styleId="a7">
    <w:name w:val="Normal (Web)"/>
    <w:basedOn w:val="a"/>
    <w:uiPriority w:val="99"/>
    <w:unhideWhenUsed/>
    <w:rsid w:val="00E5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2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ED55A9"/>
    <w:rPr>
      <w:b/>
      <w:bCs/>
    </w:rPr>
  </w:style>
  <w:style w:type="character" w:styleId="a9">
    <w:name w:val="Emphasis"/>
    <w:basedOn w:val="a0"/>
    <w:uiPriority w:val="20"/>
    <w:qFormat/>
    <w:rsid w:val="00ED55A9"/>
    <w:rPr>
      <w:i/>
      <w:iCs/>
    </w:rPr>
  </w:style>
  <w:style w:type="character" w:customStyle="1" w:styleId="colgreen">
    <w:name w:val="colgreen"/>
    <w:basedOn w:val="a0"/>
    <w:rsid w:val="00642833"/>
  </w:style>
  <w:style w:type="paragraph" w:styleId="aa">
    <w:name w:val="List Paragraph"/>
    <w:basedOn w:val="a"/>
    <w:uiPriority w:val="34"/>
    <w:qFormat/>
    <w:rsid w:val="00BA4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0268-EADB-45B5-8CF7-CDBE1AB2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16</cp:revision>
  <dcterms:created xsi:type="dcterms:W3CDTF">2022-04-05T11:28:00Z</dcterms:created>
  <dcterms:modified xsi:type="dcterms:W3CDTF">2022-08-01T08:58:00Z</dcterms:modified>
</cp:coreProperties>
</file>