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94" w:rsidRPr="00585509" w:rsidRDefault="00743094" w:rsidP="005855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509">
        <w:rPr>
          <w:rFonts w:ascii="Times New Roman" w:eastAsia="Calibri" w:hAnsi="Times New Roman" w:cs="Times New Roman"/>
          <w:sz w:val="24"/>
          <w:szCs w:val="24"/>
        </w:rPr>
        <w:t>План работы МКУК ЦБС</w:t>
      </w:r>
    </w:p>
    <w:p w:rsidR="00743094" w:rsidRPr="00585509" w:rsidRDefault="00605569" w:rsidP="005855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743094" w:rsidRPr="00585509">
        <w:rPr>
          <w:rFonts w:ascii="Times New Roman" w:eastAsia="Calibri" w:hAnsi="Times New Roman" w:cs="Times New Roman"/>
          <w:sz w:val="24"/>
          <w:szCs w:val="24"/>
        </w:rPr>
        <w:t>а февраль 2021 год</w:t>
      </w:r>
    </w:p>
    <w:p w:rsidR="00743094" w:rsidRPr="00585509" w:rsidRDefault="00743094" w:rsidP="006055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7"/>
        <w:gridCol w:w="3960"/>
        <w:gridCol w:w="2245"/>
        <w:gridCol w:w="2315"/>
      </w:tblGrid>
      <w:tr w:rsidR="00164357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94" w:rsidRPr="00585509" w:rsidRDefault="00743094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94" w:rsidRPr="00585509" w:rsidRDefault="00743094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 и форма мероприятия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94" w:rsidRPr="00585509" w:rsidRDefault="00743094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участников, возрастная категория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94" w:rsidRPr="00585509" w:rsidRDefault="00743094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IV Всероссийская акция «Сильные духом: читаем книги о разведчиках и партизанах»…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Акция против задолженности одних читателей перед другими под названием “Книги возвращаются в библиотеку”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</w:t>
            </w:r>
          </w:p>
        </w:tc>
      </w:tr>
      <w:tr w:rsidR="00585509" w:rsidRPr="00585509" w:rsidTr="00585509">
        <w:trPr>
          <w:trHeight w:val="48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85509">
              <w:rPr>
                <w:rFonts w:ascii="Times New Roman" w:hAnsi="Times New Roman" w:cs="Times New Roman"/>
                <w:bCs/>
              </w:rPr>
              <w:t>Месячник  военно-патриотического  воспитания  «Помнить  и  знать»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сайт МКУК ЦБС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D3436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/>
              </w:rPr>
            </w:pPr>
            <w:r w:rsidRPr="00585509">
              <w:rPr>
                <w:rFonts w:ascii="Times New Roman" w:hAnsi="Times New Roman" w:cs="Times New Roman"/>
              </w:rPr>
              <w:t>Информационный  час «Неделя новых изобретений и технологических инноваций»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85509">
              <w:rPr>
                <w:rFonts w:ascii="Times New Roman" w:hAnsi="Times New Roman" w:cs="Times New Roman"/>
              </w:rPr>
              <w:t>День разгрома Советскими войсками немецко-фашистских вой</w:t>
            </w:r>
            <w:proofErr w:type="gramStart"/>
            <w:r w:rsidRPr="00585509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585509">
              <w:rPr>
                <w:rFonts w:ascii="Times New Roman" w:hAnsi="Times New Roman" w:cs="Times New Roman"/>
              </w:rPr>
              <w:t>алинградской битве. Информационный час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Новомирская библиотека</w:t>
            </w:r>
          </w:p>
        </w:tc>
      </w:tr>
      <w:tr w:rsidR="00585509" w:rsidRPr="00585509" w:rsidTr="00585509">
        <w:trPr>
          <w:trHeight w:val="6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Спортивная викторина</w:t>
            </w:r>
            <w:r w:rsidRPr="00585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3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"Угадай вид спорта"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Редутовская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36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2 февраля день воинской славы России «Пою тебе моя Россия» Классный час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85509" w:rsidRPr="00585509" w:rsidTr="00585509">
        <w:trPr>
          <w:trHeight w:val="55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2.02.2021</w:t>
            </w:r>
            <w:r w:rsidR="00585509"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="00585509" w:rsidRPr="005855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«Сталинградская битва» - патриотический урок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D343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585509">
              <w:rPr>
                <w:rFonts w:ascii="Times New Roman" w:hAnsi="Times New Roman" w:cs="Times New Roman"/>
              </w:rPr>
              <w:t>Всероссийская акция «Сильные духом: читаем книги о разведчиках и партизанах»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взрослые и дети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85509" w:rsidRPr="00585509" w:rsidTr="00585509">
        <w:trPr>
          <w:trHeight w:val="56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4362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полка «Маленькие герои большой войны»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585509">
        <w:trPr>
          <w:trHeight w:val="56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02.02.2021 год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85509">
              <w:rPr>
                <w:rFonts w:ascii="Times New Roman" w:hAnsi="Times New Roman" w:cs="Times New Roman"/>
              </w:rPr>
              <w:t>«Время  читать!»  (экскурсия  в  библиотеке)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03.02 2021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«Магия национальной сказки» - игровая программа для дошкольников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15 чел. 5-7 лет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«Говорите правильно» ТП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В борьбе с ненормативной лексикой беседы: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- Встречают по разговору;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- Слова паразиты;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- Великий могучий язык и современность;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4.02. 2021 в15-00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и </w:t>
            </w:r>
            <w:proofErr w:type="spellStart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библио-урок</w:t>
            </w:r>
            <w:proofErr w:type="spellEnd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190 годовщине </w:t>
            </w:r>
            <w:proofErr w:type="spellStart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proofErr w:type="gramStart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ескова</w:t>
            </w:r>
            <w:proofErr w:type="spellEnd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«Знаток души русской»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ТМ «Мы не ели, мы не пили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Бабу снежную лепили» А. </w:t>
            </w: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Борто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для самых маленьких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04.02.2021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познавательная программа «Международный день полярного медведя»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1-4 классы, 25 чел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Калиновская школа, Библиотека.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Всемирный день чтения вслух. Акция «Читаем сами, читаем с нами»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D3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36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185 лет со дня рождения русского критика, публициста Николая Александровича Добролюбова (1836-1861) Викторина «Добролюбов, которого мы не знаем».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</w:t>
            </w:r>
          </w:p>
        </w:tc>
      </w:tr>
      <w:tr w:rsidR="00585509" w:rsidRPr="00585509" w:rsidTr="00585509">
        <w:trPr>
          <w:trHeight w:val="62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D3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34362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Беседа «Юные безусые герои», ко дню героя антифашиста.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15 участников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D3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D343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5509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«За честь Родины» легендарный разведчик Николай Кузнецов выставка-инсталляция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взрослые и дети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05.02.2021.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"Из мусорной кучки </w:t>
            </w:r>
            <w:proofErr w:type="gramStart"/>
            <w:r w:rsidRPr="0058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58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штучки"</w:t>
            </w: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.Поделки из бросового материала.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Редутовская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85509" w:rsidRPr="00585509" w:rsidTr="00585509">
        <w:trPr>
          <w:trHeight w:val="57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62" w:rsidRDefault="00D34362" w:rsidP="00D34362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5.02.2021</w:t>
            </w:r>
          </w:p>
          <w:p w:rsidR="00585509" w:rsidRPr="00585509" w:rsidRDefault="00585509" w:rsidP="00D34362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r w:rsidR="00D34362">
              <w:rPr>
                <w:rFonts w:ascii="Times New Roman" w:eastAsia="Times New Roman" w:hAnsi="Times New Roman" w:cs="Times New Roman"/>
                <w:sz w:val="24"/>
                <w:szCs w:val="24"/>
              </w:rPr>
              <w:t>оя малая Р</w:t>
            </w: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одина» - познавательная беседа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585509">
        <w:trPr>
          <w:trHeight w:val="55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c12"/>
              <w:spacing w:before="0" w:beforeAutospacing="0" w:after="0" w:afterAutospacing="0"/>
              <w:jc w:val="center"/>
            </w:pPr>
            <w:r w:rsidRPr="00585509">
              <w:t>Уроки Деда Краеведа. Викторина «Знаешь ли ты свой край»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Новомирская библиотека</w:t>
            </w:r>
          </w:p>
        </w:tc>
      </w:tr>
      <w:tr w:rsidR="00585509" w:rsidRPr="00585509" w:rsidTr="00456A10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Читаем вместе читаем</w:t>
            </w:r>
            <w:proofErr w:type="gram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вслух»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(акция </w:t>
            </w:r>
            <w:proofErr w:type="gram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чтения вслух)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585509" w:rsidRPr="00585509" w:rsidTr="00456A10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D34362" w:rsidRDefault="00585509" w:rsidP="00585509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D34362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05.02.2021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игра «Суд над сквернословием»- (</w:t>
            </w:r>
            <w:r w:rsidRPr="0058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борьбы с ненормативной лексикой)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585509">
        <w:trPr>
          <w:trHeight w:val="59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D3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436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85509">
              <w:rPr>
                <w:rStyle w:val="a9"/>
                <w:rFonts w:ascii="Times New Roman" w:hAnsi="Times New Roman" w:cs="Times New Roman"/>
                <w:color w:val="000000"/>
              </w:rPr>
              <w:t>Выставка «Только наука изменит мир».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85509" w:rsidRPr="00585509" w:rsidTr="00456A10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D3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436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85509">
              <w:rPr>
                <w:rFonts w:ascii="Times New Roman" w:hAnsi="Times New Roman" w:cs="Times New Roman"/>
              </w:rPr>
              <w:t>830  лет  со  дня  рождения  Ярослава  Всеволодовича (1190/1191-1246 гг.), великого князя Владимирского.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Исторический час « Князь Ярослав Всеволодович. В тени великого сына»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85509" w:rsidRPr="00585509" w:rsidTr="00585509">
        <w:trPr>
          <w:trHeight w:val="60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8.02.2021</w:t>
            </w:r>
          </w:p>
          <w:p w:rsidR="00585509" w:rsidRPr="00585509" w:rsidRDefault="00585509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«Мы идём в библиотеку» - экскурсия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456A10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D3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436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 антифашиста «Юные безусые герои» Тематический час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456A10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D3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436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85509">
              <w:rPr>
                <w:rFonts w:ascii="Times New Roman" w:hAnsi="Times New Roman" w:cs="Times New Roman"/>
              </w:rPr>
              <w:t xml:space="preserve">– 580 лет со дня рождения узбекского поэта </w:t>
            </w:r>
            <w:proofErr w:type="spellStart"/>
            <w:r w:rsidRPr="00585509">
              <w:rPr>
                <w:rFonts w:ascii="Times New Roman" w:hAnsi="Times New Roman" w:cs="Times New Roman"/>
              </w:rPr>
              <w:t>Низамаддина</w:t>
            </w:r>
            <w:proofErr w:type="spellEnd"/>
            <w:r w:rsidRPr="00585509">
              <w:rPr>
                <w:rFonts w:ascii="Times New Roman" w:hAnsi="Times New Roman" w:cs="Times New Roman"/>
              </w:rPr>
              <w:t xml:space="preserve"> Мир </w:t>
            </w:r>
            <w:proofErr w:type="spellStart"/>
            <w:r w:rsidRPr="00585509">
              <w:rPr>
                <w:rFonts w:ascii="Times New Roman" w:hAnsi="Times New Roman" w:cs="Times New Roman"/>
              </w:rPr>
              <w:t>Алишера</w:t>
            </w:r>
            <w:proofErr w:type="spellEnd"/>
            <w:r w:rsidRPr="00585509">
              <w:rPr>
                <w:rFonts w:ascii="Times New Roman" w:hAnsi="Times New Roman" w:cs="Times New Roman"/>
              </w:rPr>
              <w:t xml:space="preserve"> Навои (1441-1501)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85509" w:rsidRPr="00585509" w:rsidTr="00456A10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2">
              <w:rPr>
                <w:rFonts w:ascii="Times New Roman" w:hAnsi="Times New Roman" w:cs="Times New Roman"/>
                <w:bCs/>
                <w:sz w:val="24"/>
                <w:szCs w:val="24"/>
              </w:rPr>
              <w:t>«Вставали в строй мальчишки боевые»</w:t>
            </w:r>
            <w:r w:rsidRPr="00585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(мероприятие о детях - участниках ВОВ; ко Дню героя - антифашиста) – 4 класс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585509" w:rsidRPr="00585509" w:rsidTr="00585509">
        <w:trPr>
          <w:trHeight w:val="57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Конкурс лучшее сказка от мамы</w:t>
            </w:r>
            <w:r w:rsidRPr="0058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"Расскажи мне сказку мама!"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456A10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D3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436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Всемирный день без интернета. Классный час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День зимних видов спорта в России «Зимние игры и забавы» Час здоровья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Тарутиская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85509" w:rsidRPr="00585509" w:rsidTr="00456A10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pStyle w:val="a4"/>
              <w:jc w:val="center"/>
              <w:rPr>
                <w:bCs/>
                <w:sz w:val="24"/>
              </w:rPr>
            </w:pPr>
            <w:r w:rsidRPr="00585509">
              <w:rPr>
                <w:bCs/>
                <w:sz w:val="24"/>
              </w:rPr>
              <w:t>День памяти А.С.Пушкина. Викторина по сказкам А.С.Пушкина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585509" w:rsidRPr="00585509" w:rsidTr="00585509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D3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="00D3436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85509">
              <w:rPr>
                <w:rFonts w:ascii="Times New Roman" w:hAnsi="Times New Roman" w:cs="Times New Roman"/>
                <w:bCs/>
              </w:rPr>
              <w:t>Выставка «Между  Россией  и  Афганистаном  лежит  пространство  под  названьем «память»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85509" w:rsidRPr="00585509" w:rsidTr="00585509">
        <w:trPr>
          <w:trHeight w:val="62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10.02.2021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Урок краеведения</w:t>
            </w: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proofErr w:type="gramEnd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улицам родного поселка». 1-6 </w:t>
            </w: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456A10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«Ученые умы мира» ТП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Калдыш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М.С – математик, механик, государственный деятель;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585509">
        <w:trPr>
          <w:trHeight w:val="563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10.02.  2021. в 15-00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«Умелые ручки». «Подарок папе»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С 7 до 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585509">
        <w:trPr>
          <w:trHeight w:val="55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12 февраля</w:t>
            </w:r>
          </w:p>
          <w:p w:rsidR="00585509" w:rsidRPr="00585509" w:rsidRDefault="00585509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 вид спорта» - конкурсная игра викторина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58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Мэхэббэтем</w:t>
            </w:r>
            <w:proofErr w:type="spellEnd"/>
            <w:r w:rsidRPr="0058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минем</w:t>
            </w:r>
            <w:proofErr w:type="gramStart"/>
            <w:r w:rsidRPr="0058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""</w:t>
            </w:r>
            <w:proofErr w:type="gramEnd"/>
            <w:r w:rsidRPr="0058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любовь моя". Литературно музыкальный вечер с участием семейных пар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585509">
        <w:trPr>
          <w:trHeight w:val="56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585509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12.02.2021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585509" w:rsidRPr="0058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азвлекательная программа День рождения Домового»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D3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436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85509">
              <w:rPr>
                <w:rFonts w:ascii="Times New Roman" w:hAnsi="Times New Roman" w:cs="Times New Roman"/>
              </w:rPr>
              <w:t>«День влюбленных в книгу» - конкурсная программа с клубом «</w:t>
            </w:r>
            <w:proofErr w:type="spellStart"/>
            <w:r w:rsidRPr="00585509">
              <w:rPr>
                <w:rFonts w:ascii="Times New Roman" w:hAnsi="Times New Roman" w:cs="Times New Roman"/>
              </w:rPr>
              <w:t>ИгрРай</w:t>
            </w:r>
            <w:proofErr w:type="spellEnd"/>
            <w:r w:rsidRPr="005855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D3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34362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«Из пламени Афганистана» – книжная выставка – презентация (15 февраля День памяти вывода войск из республики Афганистан)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4 участника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 «Сказочные герои Лукоморья»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Порт-Артурская</w:t>
            </w:r>
            <w:proofErr w:type="spellEnd"/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</w:tr>
      <w:tr w:rsidR="00585509" w:rsidRPr="00585509" w:rsidTr="00585509">
        <w:trPr>
          <w:trHeight w:val="6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D3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436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85509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585509">
              <w:rPr>
                <w:rFonts w:ascii="Times New Roman" w:hAnsi="Times New Roman" w:cs="Times New Roman"/>
              </w:rPr>
              <w:t xml:space="preserve">:  Международный день </w:t>
            </w:r>
            <w:proofErr w:type="spellStart"/>
            <w:r w:rsidRPr="00585509">
              <w:rPr>
                <w:rFonts w:ascii="Times New Roman" w:hAnsi="Times New Roman" w:cs="Times New Roman"/>
              </w:rPr>
              <w:t>книгодарения</w:t>
            </w:r>
            <w:proofErr w:type="spellEnd"/>
            <w:r w:rsidRPr="005855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</w:t>
            </w:r>
          </w:p>
        </w:tc>
      </w:tr>
      <w:tr w:rsidR="00585509" w:rsidRPr="00585509" w:rsidTr="00585509">
        <w:trPr>
          <w:trHeight w:val="54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4"/>
              <w:jc w:val="center"/>
              <w:rPr>
                <w:bCs/>
                <w:sz w:val="24"/>
              </w:rPr>
            </w:pPr>
            <w:r w:rsidRPr="00585509">
              <w:rPr>
                <w:bCs/>
                <w:sz w:val="24"/>
              </w:rPr>
              <w:t>Акция: «Вы еще не читаете, тогда мы идем к вам»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Новомирская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14.02.2021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Акция «Дарим книги  в библиотеку»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( всемирный день </w:t>
            </w: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585509">
        <w:trPr>
          <w:trHeight w:val="69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«Песнь свою он посвятил народу» ТМ к 115-летию поэта М. </w:t>
            </w: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585509">
        <w:trPr>
          <w:trHeight w:val="55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D3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D343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85509">
              <w:rPr>
                <w:rFonts w:ascii="Times New Roman" w:hAnsi="Times New Roman" w:cs="Times New Roman"/>
              </w:rPr>
              <w:t xml:space="preserve">«Доброе дело от доброго сердца» день </w:t>
            </w:r>
            <w:proofErr w:type="spellStart"/>
            <w:r w:rsidRPr="00585509">
              <w:rPr>
                <w:rFonts w:ascii="Times New Roman" w:hAnsi="Times New Roman" w:cs="Times New Roman"/>
              </w:rPr>
              <w:t>книгодарения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взрослые и дети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D3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436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585509">
              <w:rPr>
                <w:rFonts w:ascii="Times New Roman" w:hAnsi="Times New Roman" w:cs="Times New Roman"/>
                <w:bCs/>
              </w:rPr>
              <w:t>Вечер-встреча  с  воинами-интернационалистами  «</w:t>
            </w:r>
            <w:proofErr w:type="spellStart"/>
            <w:r w:rsidRPr="00585509">
              <w:rPr>
                <w:rFonts w:ascii="Times New Roman" w:hAnsi="Times New Roman" w:cs="Times New Roman"/>
                <w:bCs/>
              </w:rPr>
              <w:t>Афган</w:t>
            </w:r>
            <w:proofErr w:type="spellEnd"/>
            <w:r w:rsidRPr="00585509">
              <w:rPr>
                <w:rFonts w:ascii="Times New Roman" w:hAnsi="Times New Roman" w:cs="Times New Roman"/>
                <w:bCs/>
              </w:rPr>
              <w:t xml:space="preserve">,  </w:t>
            </w:r>
            <w:proofErr w:type="spellStart"/>
            <w:r w:rsidRPr="00585509">
              <w:rPr>
                <w:rFonts w:ascii="Times New Roman" w:hAnsi="Times New Roman" w:cs="Times New Roman"/>
                <w:bCs/>
              </w:rPr>
              <w:t>Афган</w:t>
            </w:r>
            <w:proofErr w:type="spellEnd"/>
            <w:r w:rsidRPr="00585509">
              <w:rPr>
                <w:rFonts w:ascii="Times New Roman" w:hAnsi="Times New Roman" w:cs="Times New Roman"/>
                <w:bCs/>
              </w:rPr>
              <w:t>!  Мы будем долго помнить твою жару, твои пески и пыль…!»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ЧСОШ № 1</w:t>
            </w:r>
          </w:p>
        </w:tc>
      </w:tr>
      <w:tr w:rsidR="00585509" w:rsidRPr="00585509" w:rsidTr="00585509">
        <w:trPr>
          <w:trHeight w:val="57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15.0.2021</w:t>
            </w:r>
          </w:p>
          <w:p w:rsidR="00585509" w:rsidRPr="00585509" w:rsidRDefault="00585509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«Сегодня ты школьник, завтра – избиратель» </w:t>
            </w:r>
            <w:r w:rsidRPr="0058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правовой час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«Никто не создан для войны» ТМ литературно-музыкальная композиция ко Дню памяти воино</w:t>
            </w:r>
            <w:proofErr w:type="gram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интернациолистов</w:t>
            </w:r>
            <w:proofErr w:type="spellEnd"/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Светловский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ДК и библиотека</w:t>
            </w:r>
          </w:p>
        </w:tc>
      </w:tr>
      <w:tr w:rsidR="00585509" w:rsidRPr="00585509" w:rsidTr="00585509">
        <w:trPr>
          <w:trHeight w:val="58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«Афганистан наша память и боль»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- книжная  выставка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D3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436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День вывода советских войск из Афганистана «Юность, опаленная войной» Тематический час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c12"/>
              <w:spacing w:before="0" w:beforeAutospacing="0" w:after="0" w:afterAutospacing="0"/>
              <w:jc w:val="center"/>
            </w:pPr>
            <w:r w:rsidRPr="00585509">
              <w:rPr>
                <w:rStyle w:val="c3"/>
              </w:rPr>
              <w:t>Историко-патриотический час «Александр Невский: Подвиг за веру и Отечество»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Новомирская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«Служат уральцы Отчизне» ТП, беседы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- Суровое время </w:t>
            </w: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- На земле, в небесах и на море;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- На дальнем пограничье;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памяти о россиянах… Урок мужества «Нет у солдата выше чести, чем выстоять и победить»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585509" w:rsidRPr="00585509" w:rsidTr="00456A10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«Мужество останется в веках…» </w:t>
            </w: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(конкурс чтецов к 115-летию </w:t>
            </w: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М.Джалиля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585509" w:rsidRPr="00585509" w:rsidTr="00456A10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 февраля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85509">
              <w:rPr>
                <w:rFonts w:ascii="Times New Roman" w:hAnsi="Times New Roman" w:cs="Times New Roman"/>
                <w:color w:val="000000" w:themeColor="text1"/>
                <w:lang w:eastAsia="en-US"/>
              </w:rPr>
              <w:t>– 190 лет со дня рождения Николая Семёновича Лескова познавательно игровой час «Люди творческой души-эти славные левши»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5-6классы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85509" w:rsidRPr="00585509" w:rsidTr="00456A10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pStyle w:val="a4"/>
              <w:jc w:val="center"/>
              <w:rPr>
                <w:bCs/>
                <w:sz w:val="24"/>
              </w:rPr>
            </w:pPr>
            <w:r w:rsidRPr="00585509">
              <w:rPr>
                <w:bCs/>
                <w:sz w:val="24"/>
              </w:rPr>
              <w:t>Обзор творчества. 190 лет со дня рождения Николая Лескова.</w:t>
            </w:r>
            <w:r w:rsidRPr="00585509">
              <w:rPr>
                <w:sz w:val="24"/>
              </w:rPr>
              <w:t xml:space="preserve"> Этот писатель-юбиляр 2021 года известен своими прозаическими произведениями и мемуарами. Его рассказ «Левша» входит в школьную программу.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585509" w:rsidRPr="00585509" w:rsidTr="00585509">
        <w:trPr>
          <w:trHeight w:val="69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D34362" w:rsidRDefault="00585509" w:rsidP="00585509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D34362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16.02.2021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 истории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«Горячие слёзы Афганистана».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456A10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17.02.2021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«Поэзия доброты» - литературный праздник к 120летию </w:t>
            </w: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15 чел., 6-10 лет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585509" w:rsidRPr="00585509" w:rsidTr="00585509">
        <w:trPr>
          <w:trHeight w:val="55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«День рождение </w:t>
            </w: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» (книжная викторина)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115 лет А. </w:t>
            </w: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Барто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Театр для детей. Театрализация стихов из серии «Игрушки»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585509" w:rsidRPr="00585509" w:rsidTr="00585509">
        <w:trPr>
          <w:trHeight w:val="45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«Поэзия доброты Агнии Львовны </w:t>
            </w: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1-4 класс, 25 чел.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Калиновская школа, Библиотека.</w:t>
            </w:r>
          </w:p>
        </w:tc>
      </w:tr>
      <w:tr w:rsidR="00585509" w:rsidRPr="00585509" w:rsidTr="00585509">
        <w:trPr>
          <w:trHeight w:val="58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17 февраля</w:t>
            </w:r>
          </w:p>
          <w:p w:rsidR="00585509" w:rsidRPr="00585509" w:rsidRDefault="00585509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тысячи строк для тех, кто влюблен» - час поэзии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585509" w:rsidRPr="00585509" w:rsidTr="00585509">
        <w:trPr>
          <w:trHeight w:val="83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D34362" w:rsidRDefault="00585509" w:rsidP="00585509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D34362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17.02.2021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8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58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8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–и</w:t>
            </w:r>
            <w:proofErr w:type="gramEnd"/>
            <w:r w:rsidRPr="0058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гра к юбилею </w:t>
            </w:r>
            <w:proofErr w:type="spellStart"/>
            <w:r w:rsidRPr="0058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  <w:r w:rsidRPr="0058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(17 февраля)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стране веселого детства»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585509">
        <w:trPr>
          <w:trHeight w:val="56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17.02.2021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2021   </w:t>
            </w: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«День молодого избирателя» - правовая игра для юношества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8- 10 </w:t>
            </w: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библиотека.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Литературный праздник «Путешествие в страну веселого детства». </w:t>
            </w: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Юбилей А. Л. </w:t>
            </w: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1–3 класс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участников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585509">
        <w:trPr>
          <w:trHeight w:val="71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«Вирус сквернословия» - игровая программа.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Новомирская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18.02.2021 в15-00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85509">
              <w:rPr>
                <w:rFonts w:ascii="Times New Roman" w:hAnsi="Times New Roman" w:cs="Times New Roman"/>
              </w:rPr>
              <w:t>Викторина «Есть такая профессия Родину защищать»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С 9 до 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Беловская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сельская библиотека</w:t>
            </w:r>
          </w:p>
        </w:tc>
      </w:tr>
      <w:tr w:rsidR="00585509" w:rsidRPr="00585509" w:rsidTr="00585509">
        <w:trPr>
          <w:trHeight w:val="70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февраля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85509">
              <w:rPr>
                <w:rFonts w:ascii="Times New Roman" w:hAnsi="Times New Roman" w:cs="Times New Roman"/>
              </w:rPr>
              <w:t>«Язык родной, дружи со мной» игра соревнование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19 февраля</w:t>
            </w:r>
          </w:p>
          <w:p w:rsidR="00585509" w:rsidRPr="00585509" w:rsidRDefault="00585509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стране весёлого детства» - литературная игра по произведениям Агнии </w:t>
            </w:r>
            <w:proofErr w:type="spellStart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февраля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65 лет со дня рождения Олега  Митяева </w:t>
            </w:r>
            <w:r w:rsidRPr="00585509">
              <w:rPr>
                <w:rStyle w:val="cut2visible"/>
                <w:rFonts w:ascii="Times New Roman" w:eastAsiaTheme="majorEastAsia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«Как здорово, что все мы здесь сегодня</w:t>
            </w:r>
            <w:r w:rsidRPr="00585509">
              <w:rPr>
                <w:rStyle w:val="cut2invisibl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собрались». Творческий вечер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взрослые и дети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85509" w:rsidRPr="00585509" w:rsidTr="00585509">
        <w:trPr>
          <w:trHeight w:val="58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«Олег Митяев – автор исполнитель» ТП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D34362" w:rsidRDefault="00585509" w:rsidP="00585509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D34362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19.02.2021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познавательно-игровая  программа</w:t>
            </w:r>
            <w:r w:rsidRPr="0058550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D6"/>
              </w:rPr>
              <w:t xml:space="preserve"> </w:t>
            </w:r>
            <w:r w:rsidRPr="0058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«День родного языка»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585509">
        <w:trPr>
          <w:trHeight w:val="70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85509">
              <w:rPr>
                <w:rFonts w:ascii="Times New Roman" w:hAnsi="Times New Roman" w:cs="Times New Roman"/>
                <w:bCs/>
              </w:rPr>
              <w:t>Выставка-обзор: «Наша армия не одна, с нею вся страна».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20  февраля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85509">
              <w:rPr>
                <w:rFonts w:ascii="Times New Roman" w:hAnsi="Times New Roman" w:cs="Times New Roman"/>
              </w:rPr>
              <w:t>-  95  лет  со  дня  рождения  партизанки,  участницы  антифашистской молодёжной организации «Юные мстители» Зины Портновой (1926–1944)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85509" w:rsidRPr="00585509" w:rsidTr="00585509">
        <w:trPr>
          <w:trHeight w:val="5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20.02.2021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в14-оо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«Вам защитники Отечества»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Для всего населен</w:t>
            </w:r>
            <w:proofErr w:type="gram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оселка.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ДК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 февраля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09" w:rsidRPr="00585509" w:rsidRDefault="00585509" w:rsidP="00585509">
            <w:pPr>
              <w:tabs>
                <w:tab w:val="left" w:pos="1640"/>
              </w:tabs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взаимопомощи «Мы вместе»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взрослые и дети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19.02.2021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день родного языка. Урок – беседа «День родного языка»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585509" w:rsidRPr="00585509" w:rsidTr="00585509">
        <w:trPr>
          <w:trHeight w:val="58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</w:t>
            </w:r>
            <w:proofErr w:type="gram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«Если мы мальчишки, то мы богатыри».дети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Новоукраниская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Библиотека.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Рыцарскии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турнир» (конкурсная программа)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Новоеткульский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защитников Отечества. Игра викторина "</w:t>
            </w:r>
            <w:proofErr w:type="spellStart"/>
            <w:r w:rsidRPr="0058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58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58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аты, вот такие мы солдаты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8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c11"/>
              <w:spacing w:before="0" w:beforeAutospacing="0" w:after="0" w:afterAutospacing="0"/>
              <w:jc w:val="center"/>
            </w:pPr>
            <w:r w:rsidRPr="00585509">
              <w:rPr>
                <w:rStyle w:val="c63"/>
              </w:rPr>
              <w:t>Конкурс рисунков «Есть такая профессия – Родину защищать»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585509" w:rsidRPr="00585509" w:rsidTr="00585509">
        <w:trPr>
          <w:trHeight w:val="59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21 февраля – День молодого избирателя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D3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362">
              <w:rPr>
                <w:rFonts w:ascii="Times New Roman" w:hAnsi="Times New Roman" w:cs="Times New Roman"/>
                <w:sz w:val="24"/>
                <w:szCs w:val="24"/>
              </w:rPr>
              <w:t>1.02.2021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 «Язык – живая память народа, его душа, его достояние» (библиотечный урок). «Отгадай-ка». Отгадывание загадок разных народов.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585509" w:rsidRPr="00585509" w:rsidTr="00585509">
        <w:trPr>
          <w:trHeight w:val="43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D3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436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« О, великий русский язык».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День защитника Отечества. </w:t>
            </w: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Конкурсно-игровая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программа «</w:t>
            </w: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Аты-баты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вот какие мы солдаты»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«Права человека защищает закон» ТП в Международный день поддержки же</w:t>
            </w:r>
            <w:proofErr w:type="gram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ртв пр</w:t>
            </w:r>
            <w:proofErr w:type="gram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еступлений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22.02.2021.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Игровая программа  </w:t>
            </w:r>
            <w:r w:rsidRPr="00585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«</w:t>
            </w:r>
            <w:proofErr w:type="spellStart"/>
            <w:r w:rsidRPr="00585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Аты</w:t>
            </w:r>
            <w:proofErr w:type="spellEnd"/>
            <w:r w:rsidRPr="00585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- баты, вот какие мы солдаты»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5-7 класс, 26 ч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09" w:rsidRPr="00585509" w:rsidRDefault="00585509" w:rsidP="00585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585509" w:rsidRPr="00585509" w:rsidTr="00456A10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«Родной язык, как ты прекрасен!»</w:t>
            </w:r>
            <w:r w:rsidRPr="00585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(тематическое мероприятие к Международному дню родного языка) – 5 класс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Березинская библиотека</w:t>
            </w:r>
          </w:p>
        </w:tc>
      </w:tr>
      <w:tr w:rsidR="00585509" w:rsidRPr="00585509" w:rsidTr="00585509">
        <w:trPr>
          <w:trHeight w:val="50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22.02.2021</w:t>
            </w:r>
          </w:p>
          <w:p w:rsidR="00585509" w:rsidRPr="00585509" w:rsidRDefault="00585509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«Родной язык, как ты прекрасен!»  - игра-викторина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585509">
        <w:trPr>
          <w:trHeight w:val="37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</w:t>
            </w:r>
            <w:proofErr w:type="gramStart"/>
            <w:r w:rsidRPr="0058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  <w:r w:rsidRPr="0058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Маленький рыцарь"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585509">
        <w:trPr>
          <w:trHeight w:val="50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Спортивно-игровая программа «День защитника Отечества»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Порт-Артурская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85509" w:rsidRPr="00585509" w:rsidTr="00585509">
        <w:trPr>
          <w:trHeight w:val="67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23.02.2021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защитника Отечества» -</w:t>
            </w:r>
          </w:p>
          <w:p w:rsidR="00585509" w:rsidRPr="00585509" w:rsidRDefault="00585509" w:rsidP="0058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для села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Тарасовская </w:t>
            </w: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СоместноДк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D3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3436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«</w:t>
            </w:r>
            <w:proofErr w:type="gram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Призванье-Родине</w:t>
            </w:r>
            <w:proofErr w:type="gram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служить!» Праздничный концерт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09" w:rsidRPr="00585509" w:rsidTr="00585509">
        <w:trPr>
          <w:trHeight w:val="55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D3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D34362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«Святое дело Родине служить»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4 - 5 класс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16 участников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Новоекульская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D34362" w:rsidRDefault="00585509" w:rsidP="00585509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D34362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lastRenderedPageBreak/>
              <w:t>24.02.2021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(к 23 февраля) «Уж если мы мальчишки, то мы богатыри»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5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Черноборская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85509" w:rsidRPr="00585509" w:rsidTr="00585509">
        <w:trPr>
          <w:trHeight w:val="58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24.02.2021</w:t>
            </w:r>
          </w:p>
          <w:p w:rsidR="00585509" w:rsidRPr="00585509" w:rsidRDefault="00585509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«Легко ли быть солдатом» - конкурсная военная игра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Огнеупорнеская</w:t>
            </w:r>
            <w:proofErr w:type="spellEnd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585509">
        <w:trPr>
          <w:trHeight w:val="54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24. 02. 2021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«День молодого избирателя» - </w:t>
            </w: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10 чел. 14-17 лет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585509" w:rsidRPr="00585509" w:rsidTr="00585509">
        <w:trPr>
          <w:trHeight w:val="83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4"/>
              <w:jc w:val="center"/>
              <w:rPr>
                <w:bCs/>
                <w:sz w:val="24"/>
              </w:rPr>
            </w:pPr>
            <w:r w:rsidRPr="00585509">
              <w:rPr>
                <w:bCs/>
                <w:sz w:val="24"/>
              </w:rPr>
              <w:t>Познавательно-развлекательная игра «Как питаешься, так и улыбаешься»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Новомирская библиотека</w:t>
            </w:r>
          </w:p>
        </w:tc>
      </w:tr>
      <w:tr w:rsidR="00585509" w:rsidRPr="00585509" w:rsidTr="00D34362">
        <w:trPr>
          <w:trHeight w:val="57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  в 15-00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«Думай! Действуй! Выбирай!»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С 9 до14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D34362">
        <w:trPr>
          <w:trHeight w:val="56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34362">
              <w:rPr>
                <w:rFonts w:ascii="Times New Roman" w:eastAsia="Times New Roman" w:hAnsi="Times New Roman" w:cs="Times New Roman"/>
                <w:sz w:val="24"/>
                <w:szCs w:val="24"/>
              </w:rPr>
              <w:t>02.2021</w:t>
            </w:r>
          </w:p>
          <w:p w:rsidR="00585509" w:rsidRPr="00585509" w:rsidRDefault="00585509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bCs/>
                <w:sz w:val="24"/>
                <w:szCs w:val="24"/>
              </w:rPr>
              <w:t>«С миру по букве» - познавательная игра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58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D34362">
        <w:trPr>
          <w:trHeight w:val="54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программа «За круглым столом»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Порт-Артурская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«Сказка о том, что не замечали художники» ТМ  к 180-летию Ренуара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5855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509" w:rsidRPr="00585509" w:rsidTr="00743094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27.02.2021.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Беседа-викторина ко дню Молодого избирателя - «Сегодня ты школьник, завтра – избиратель» 7-9 класс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класс. 15ч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</w:t>
            </w:r>
          </w:p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585509" w:rsidRPr="00585509" w:rsidTr="00456A10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Работа кружков «</w:t>
            </w:r>
            <w:proofErr w:type="spellStart"/>
            <w:r w:rsidRPr="0058550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Дарёнка</w:t>
            </w:r>
            <w:proofErr w:type="spellEnd"/>
            <w:r w:rsidRPr="0058550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 и «Сказка»; работа женского клуба «За чашкой чая»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585509" w:rsidRPr="00585509" w:rsidTr="00585509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«Всем детям ровесница». Юбилей А. Л. </w:t>
            </w: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D34362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9" w:rsidRPr="00585509" w:rsidRDefault="00585509" w:rsidP="0058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58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D50CA1" w:rsidRPr="00585509" w:rsidRDefault="00D50CA1" w:rsidP="0058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50CA1" w:rsidRPr="00585509" w:rsidSect="007430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3094"/>
    <w:rsid w:val="000D3D2D"/>
    <w:rsid w:val="00107AF5"/>
    <w:rsid w:val="00164357"/>
    <w:rsid w:val="00456A10"/>
    <w:rsid w:val="0050007C"/>
    <w:rsid w:val="00525F97"/>
    <w:rsid w:val="00585509"/>
    <w:rsid w:val="00605569"/>
    <w:rsid w:val="006C4ABB"/>
    <w:rsid w:val="0070043B"/>
    <w:rsid w:val="00743094"/>
    <w:rsid w:val="008D06C5"/>
    <w:rsid w:val="008E0D2C"/>
    <w:rsid w:val="00AD0679"/>
    <w:rsid w:val="00B04E0C"/>
    <w:rsid w:val="00C26089"/>
    <w:rsid w:val="00D34362"/>
    <w:rsid w:val="00D50CA1"/>
    <w:rsid w:val="00F05526"/>
    <w:rsid w:val="00F4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7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5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0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11">
    <w:name w:val="c11"/>
    <w:basedOn w:val="a"/>
    <w:rsid w:val="00B0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B04E0C"/>
    <w:rPr>
      <w:rFonts w:cs="Times New Roman"/>
    </w:rPr>
  </w:style>
  <w:style w:type="paragraph" w:customStyle="1" w:styleId="c12">
    <w:name w:val="c12"/>
    <w:basedOn w:val="a"/>
    <w:rsid w:val="00B0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04E0C"/>
    <w:rPr>
      <w:rFonts w:cs="Times New Roman"/>
    </w:rPr>
  </w:style>
  <w:style w:type="paragraph" w:styleId="a4">
    <w:name w:val="Body Text"/>
    <w:basedOn w:val="a"/>
    <w:link w:val="a5"/>
    <w:uiPriority w:val="99"/>
    <w:semiHidden/>
    <w:rsid w:val="00525F9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25F97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List Paragraph"/>
    <w:basedOn w:val="a"/>
    <w:uiPriority w:val="34"/>
    <w:qFormat/>
    <w:rsid w:val="006C4ABB"/>
    <w:pPr>
      <w:ind w:left="720"/>
      <w:contextualSpacing/>
    </w:pPr>
  </w:style>
  <w:style w:type="character" w:styleId="a7">
    <w:name w:val="Strong"/>
    <w:basedOn w:val="a0"/>
    <w:uiPriority w:val="22"/>
    <w:qFormat/>
    <w:rsid w:val="0050007C"/>
    <w:rPr>
      <w:b/>
      <w:bCs/>
    </w:rPr>
  </w:style>
  <w:style w:type="character" w:customStyle="1" w:styleId="cut2visible">
    <w:name w:val="cut2__visible"/>
    <w:basedOn w:val="a0"/>
    <w:rsid w:val="00456A10"/>
  </w:style>
  <w:style w:type="character" w:customStyle="1" w:styleId="cut2invisible">
    <w:name w:val="cut2__invisible"/>
    <w:basedOn w:val="a0"/>
    <w:rsid w:val="00456A10"/>
  </w:style>
  <w:style w:type="character" w:customStyle="1" w:styleId="30">
    <w:name w:val="Заголовок 3 Знак"/>
    <w:basedOn w:val="a0"/>
    <w:link w:val="3"/>
    <w:uiPriority w:val="9"/>
    <w:semiHidden/>
    <w:rsid w:val="0058550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Hyperlink"/>
    <w:basedOn w:val="a0"/>
    <w:uiPriority w:val="99"/>
    <w:unhideWhenUsed/>
    <w:rsid w:val="00585509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5855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Veltron</dc:creator>
  <cp:keywords/>
  <dc:description/>
  <cp:lastModifiedBy>Veltron</cp:lastModifiedBy>
  <cp:revision>10</cp:revision>
  <cp:lastPrinted>2021-01-27T12:17:00Z</cp:lastPrinted>
  <dcterms:created xsi:type="dcterms:W3CDTF">2021-01-27T07:12:00Z</dcterms:created>
  <dcterms:modified xsi:type="dcterms:W3CDTF">2021-01-27T12:46:00Z</dcterms:modified>
</cp:coreProperties>
</file>