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4" w:rsidRPr="00CF0937" w:rsidRDefault="00743094" w:rsidP="00CF09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937">
        <w:rPr>
          <w:rFonts w:ascii="Times New Roman" w:eastAsia="Calibri" w:hAnsi="Times New Roman" w:cs="Times New Roman"/>
          <w:sz w:val="24"/>
          <w:szCs w:val="24"/>
        </w:rPr>
        <w:t>План работы МКУК ЦБС</w:t>
      </w:r>
    </w:p>
    <w:p w:rsidR="00743094" w:rsidRPr="00CF0937" w:rsidRDefault="00D42DA8" w:rsidP="00CF09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93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227A2">
        <w:rPr>
          <w:rFonts w:ascii="Times New Roman" w:eastAsia="Calibri" w:hAnsi="Times New Roman" w:cs="Times New Roman"/>
          <w:sz w:val="24"/>
          <w:szCs w:val="24"/>
        </w:rPr>
        <w:t xml:space="preserve">апрель </w:t>
      </w:r>
      <w:r w:rsidR="00743094" w:rsidRPr="00CF0937">
        <w:rPr>
          <w:rFonts w:ascii="Times New Roman" w:eastAsia="Calibri" w:hAnsi="Times New Roman" w:cs="Times New Roman"/>
          <w:sz w:val="24"/>
          <w:szCs w:val="24"/>
        </w:rPr>
        <w:t>2021 год</w:t>
      </w:r>
    </w:p>
    <w:p w:rsidR="00743094" w:rsidRPr="00CF0937" w:rsidRDefault="00743094" w:rsidP="00CF09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536"/>
        <w:gridCol w:w="1559"/>
        <w:gridCol w:w="2693"/>
      </w:tblGrid>
      <w:tr w:rsidR="009C7E80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6" w:rsidRPr="00CF0937" w:rsidRDefault="007476C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6" w:rsidRPr="00CF0937" w:rsidRDefault="007476C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6" w:rsidRPr="00CF0937" w:rsidRDefault="007476C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участников, возрастная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6" w:rsidRPr="00CF0937" w:rsidRDefault="007476C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9C7E80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96" w:rsidRPr="00CF0937" w:rsidRDefault="00DA579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96" w:rsidRPr="00CF0937" w:rsidRDefault="00DA579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областном конкурсе «Лучшая библиотека года 2021», «Лучший библиотекарь года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96" w:rsidRPr="00CF0937" w:rsidRDefault="00DA579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96" w:rsidRPr="00CF0937" w:rsidRDefault="00DA579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Методгруппа МКУК ЦБС</w:t>
            </w:r>
          </w:p>
        </w:tc>
      </w:tr>
      <w:tr w:rsidR="009C7E80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96" w:rsidRPr="00CF0937" w:rsidRDefault="00DA579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96" w:rsidRPr="00CF0937" w:rsidRDefault="00DA579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Библионочь-2021. Театрализованное представление и квест  «Дорога в космос». Конкурс </w:t>
            </w:r>
            <w:r w:rsidRPr="00CF0937">
              <w:rPr>
                <w:rFonts w:ascii="Times New Roman" w:hAnsi="Times New Roman" w:cs="Times New Roman"/>
                <w:b/>
                <w:sz w:val="24"/>
                <w:szCs w:val="24"/>
              </w:rPr>
              <w:t>VI районный Конкурс поэзии «История большой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96" w:rsidRPr="00CF0937" w:rsidRDefault="00DA579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96" w:rsidRPr="00CF0937" w:rsidRDefault="00DA579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МКУК ЦБС</w:t>
            </w:r>
          </w:p>
        </w:tc>
      </w:tr>
      <w:tr w:rsidR="009C7E80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6" w:rsidRPr="00CF0937" w:rsidRDefault="007476C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6" w:rsidRPr="00CF0937" w:rsidRDefault="006B4DF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Кн.в., </w:t>
            </w:r>
            <w:r w:rsidR="007476C6"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Экоурок</w:t>
            </w:r>
            <w:r w:rsidR="00004DE6"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книжная выставка </w:t>
            </w:r>
            <w:r w:rsidR="007476C6"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«Братья наши меньшие: их права и наша защита»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6" w:rsidRPr="00CF0937" w:rsidRDefault="00DA579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6" w:rsidRPr="00CF0937" w:rsidRDefault="007476C6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9C7E80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FE" w:rsidRPr="00CF0937" w:rsidRDefault="007F67FE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FE" w:rsidRPr="00CF0937" w:rsidRDefault="007F67FE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День смеха.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FE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FE" w:rsidRPr="00CF0937" w:rsidRDefault="007F67FE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Тарутинская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2227A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2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"Юмори смех и в жизни для всех "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Редутовская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1.04.2021 15</w:t>
            </w: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«Птички – симпатички» - экологический час, посвященный  Дню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01.04.2021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игровая программа «Птицы нашего края» (к международному дню птиц)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1-2классы,15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«Читаем о серьезном и смешном» ТП, обзор к дню смеха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-90 лет «Золотой теленок» Ильф И., Петров  Е.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-55 лет «Новые проделки Эмиля из Ленебергии» А. Линдгрен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70  лет «Витя Малеев в школе и дома» Носов 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Вечер встреча с поэтами и писателями в клубе «Искры пера»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«Здорово, старики и старухи», по творчеству К. Чуковского.  Игровая викторина.    2 – 3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3 класс.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937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Воробьишки  пляшут, крылышками машут»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 - час доброты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книги. 65 лет премии им. ХХ.К. Андерсена. Театрализованное познавательное представление «А что у вас?»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="002227A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2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"Всемирны день детской книги"(Говорящая книга"-читают дети в слух),(Прочитай и нарисуй -конкурс),(Инсценирование сказки "Белоснежка и семь гномов"),(Путешествие по сказкам -викторина)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Редутовская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22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27A2">
              <w:rPr>
                <w:rFonts w:ascii="Times New Roman" w:eastAsia="Calibri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книги. «Сказочный мир К. Андерсена»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Тарутинская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2.04.2021</w:t>
            </w:r>
          </w:p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«Большое путешествие по сказкам Андерсена» - литературная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«Книги для детей и о детях»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О детских книгах и их авторах. Обзор, ТП в Международный день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Кн. В. книг-юбиляров С. Михалкова и А. Барто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«Без птиц невозможно представить планету Земля».Беседа 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1 -2 класс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c12"/>
              <w:spacing w:before="0" w:beforeAutospacing="0" w:after="0" w:afterAutospacing="0"/>
              <w:jc w:val="center"/>
            </w:pPr>
            <w:r w:rsidRPr="00CF0937">
              <w:t>«Любовь к Отечеству сквозь таинство  страниц»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02.04.2021 по 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hAnsi="Times New Roman" w:cs="Times New Roman"/>
              </w:rPr>
              <w:t>«Неделя здорового образа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Дошкольники и младшие школьник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Клубовская Клуб,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03.04. 2021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hAnsi="Times New Roman" w:cs="Times New Roman"/>
              </w:rPr>
              <w:t>Книжная выставка «Александр Невский – сын земли русской»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Цвиллингская </w:t>
            </w: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 xml:space="preserve">03.04. </w:t>
            </w:r>
            <w:r w:rsidR="002227A2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2021</w:t>
            </w: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в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«Рыцарь с душою скитальца»- (135 лет Н.Гумилеву)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Клуб «Серебряная нить» 8человек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5.04.2021 13</w:t>
            </w: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«А вам слабо» - развлекательно –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tabs>
                <w:tab w:val="left" w:pos="240"/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05.04.2021 в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«Хотим, чтобы стало модным – здоровым быть и свободным!»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Клуб «Чернобровочка»,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Черноборская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«Космическая одиссея» - </w:t>
            </w:r>
            <w:r w:rsidRPr="00CF09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выставка обзор</w:t>
            </w: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hAnsi="Times New Roman" w:cs="Times New Roman"/>
              </w:rPr>
              <w:t>Тематическая выставка «Дорога во вселенную»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06.04.2021.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"Дым который убивает"(о вреде курения)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рмационно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 позна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вательная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7" w:rsidRPr="00CF0937" w:rsidRDefault="00CF0937" w:rsidP="00C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Редутовская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eastAsia="Calibri" w:hAnsi="Times New Roman" w:cs="Times New Roman"/>
              </w:rPr>
              <w:t>Кн.в. 125 лет со дня открытия Первых Олимпийских игр в Афинах (с 6 по 15 апреля 1896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06.04.2021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«Уроки Мойдодыра»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1-6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«Олимпийскому огню - 125»  ТМ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«Выбирая профессию…» КВ, обзор, беседа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 К 185 летию Н.В. Склифосовского, ученого и хирурга;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 К 90 летию Л.В. Келдыша, физика;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Выставка «Чтение+спорт=?»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«Вредные привычки и их последствия»</w:t>
            </w:r>
            <w:r w:rsidRPr="00CF0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(классный час о вреде никотина и наркотиков; 7 – 11 класс; ко Дню здоровья)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07.04.</w:t>
            </w:r>
            <w:r w:rsidR="002227A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в космос» - познавательная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Цвиллингская </w:t>
            </w: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«Кристалл здоровья».Игровая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 «Наше здоровье-в наших руках».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Тарутинская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«Здоровье и долголетие»  ТП, КВ, обзор, беседы:</w:t>
            </w:r>
          </w:p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 Трагедия наркомании;</w:t>
            </w:r>
          </w:p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 СПИД это смерть;</w:t>
            </w:r>
          </w:p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 Пивная болезнь молодежи;</w:t>
            </w:r>
          </w:p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 Голодание для здоровья;</w:t>
            </w:r>
          </w:p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 Закаливание для всех;</w:t>
            </w:r>
          </w:p>
          <w:p w:rsidR="00CF0937" w:rsidRPr="00CF0937" w:rsidRDefault="00CF0937" w:rsidP="00CF09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- Мы есть то, что мы едим;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hAnsi="Times New Roman" w:cs="Times New Roman"/>
              </w:rPr>
              <w:t>Обзор «Твори своё здоровье сам…»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ЦРБ, сайт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07.04.2021г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«Здоров будешь – все добудешь!» - тем.выставка; тем. программа по ЗОЖ.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15 чел. 6-12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 совм. с ДК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hAnsi="Times New Roman" w:cs="Times New Roman"/>
              </w:rPr>
              <w:t xml:space="preserve">Всемирный день </w:t>
            </w:r>
            <w:r>
              <w:rPr>
                <w:rFonts w:ascii="Times New Roman" w:hAnsi="Times New Roman" w:cs="Times New Roman"/>
              </w:rPr>
              <w:t>о</w:t>
            </w:r>
            <w:r w:rsidRPr="00CF0937">
              <w:rPr>
                <w:rFonts w:ascii="Times New Roman" w:hAnsi="Times New Roman" w:cs="Times New Roman"/>
              </w:rPr>
              <w:t>. Спортивно-познавательная игра «Если хочешь быть здоров»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4"/>
              <w:jc w:val="center"/>
              <w:rPr>
                <w:bCs/>
                <w:sz w:val="24"/>
              </w:rPr>
            </w:pPr>
            <w:r w:rsidRPr="00CF0937">
              <w:rPr>
                <w:bCs/>
                <w:sz w:val="24"/>
              </w:rPr>
              <w:t>Всемирный день здоровья</w:t>
            </w:r>
          </w:p>
          <w:p w:rsidR="00CF0937" w:rsidRPr="00CF0937" w:rsidRDefault="00CF0937" w:rsidP="00CF0937">
            <w:pPr>
              <w:pStyle w:val="a4"/>
              <w:jc w:val="center"/>
              <w:rPr>
                <w:bCs/>
                <w:sz w:val="24"/>
              </w:rPr>
            </w:pPr>
            <w:r w:rsidRPr="00CF0937">
              <w:rPr>
                <w:bCs/>
                <w:sz w:val="24"/>
              </w:rPr>
              <w:t>Игровая программа «Кто любит спорт, тот бодр и здоров»</w:t>
            </w:r>
          </w:p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Информационно-протестный день по здоровому образу жизни «Молодёжь против…»</w:t>
            </w:r>
          </w:p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ЦРБ, сайт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за здоровый образ жизни» Час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«Целебные растения вокруг нас» час полезных советов (обслуживании людей с ограниченными возможностями здоровья.)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8.04.</w:t>
            </w:r>
            <w:r w:rsidR="002227A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Библиоурок « И он сказал  «Поехали».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 6 до 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«Путешествие к гномам за секретом здоровья». Игровая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 – 4 класс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игра-путешествие "Далекий космос».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4-5 классы, 17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 ДК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9.04.в 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 лучший летательный аппарат.(самолетики, воздушн.змеи и т.д)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С7 до 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«Большое космическое путешествие». 60 лет со дня первого полета человека в космос. Познавательный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3 – 4 класс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«Нечаянный гость» познавательное игровое мероприятие ко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Дошкольники и младшие школьники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«Он сказал – Поехали…» ТМ  к 60 летию первого полета в космос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«Земля проснется с именем его» - вечер - портрет к 60-летию со дня полёта Гагарина в космос.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 космос всем открыты двери"</w:t>
            </w: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вательная программа ко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Редутовская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bCs/>
                <w:sz w:val="24"/>
                <w:szCs w:val="24"/>
              </w:rPr>
              <w:t>«Меж звёзд и галактик» (игра-путешествие ко Дню Космонавтики) – детский сад, 1 –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«Я тоже в космос полечу…» - литературно-игровая орбита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12.04.2021 в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«Таких не берут в космонавты»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Клуб «Чернобровочка»,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Черноборская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Час истории «Путь в небо с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12.04.2021г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CF09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 всех нас позвал в космос</w:t>
            </w: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» - тем.выставка; тем. программа по истории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15 чел., 10-15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60 лет со дня полета Ю.Гагарина в космос. Инсталляция «Утро космической эры».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c12"/>
              <w:spacing w:before="0" w:beforeAutospacing="0" w:after="0" w:afterAutospacing="0"/>
              <w:jc w:val="center"/>
            </w:pPr>
            <w:r w:rsidRPr="00CF0937">
              <w:t>Всемирный день авиации и космонавтики.</w:t>
            </w:r>
          </w:p>
          <w:p w:rsidR="00CF0937" w:rsidRPr="00CF0937" w:rsidRDefault="00CF0937" w:rsidP="00CF0937">
            <w:pPr>
              <w:pStyle w:val="c12"/>
              <w:spacing w:before="0" w:beforeAutospacing="0" w:after="0" w:afterAutospacing="0"/>
              <w:jc w:val="center"/>
            </w:pPr>
            <w:r w:rsidRPr="00CF0937">
              <w:t>Конкурс рисунков «Дорога к звездам»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c12"/>
              <w:spacing w:before="0" w:beforeAutospacing="0" w:after="0" w:afterAutospacing="0"/>
              <w:jc w:val="center"/>
            </w:pPr>
            <w:r w:rsidRPr="00CF0937">
              <w:rPr>
                <w:rStyle w:val="c3"/>
              </w:rPr>
              <w:t>Классный час  «Через тернии к звездам» посвящено  космонавтам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Выставка «Звёздный путь» - путешествие в прошлое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"Рисуем Космос".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Редутовская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«По книжному морю Виталия Коржикова». Литературный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4"/>
              <w:jc w:val="center"/>
              <w:rPr>
                <w:bCs/>
                <w:sz w:val="24"/>
              </w:rPr>
            </w:pPr>
            <w:r w:rsidRPr="00CF0937">
              <w:rPr>
                <w:bCs/>
                <w:sz w:val="24"/>
              </w:rPr>
              <w:t>135 лет со д.р русского поэта Серебряного века Н.С.Гумелева. Чтение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«На звёздных тропинках» космическое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Цвиллингская </w:t>
            </w: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Эколого- краеведческая встреча с М.Овчинниковой (сектор туризма) «Природа родного края: маленькие находки и большие открытия» 15 апреля – День экологических знаний  для членов клуба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День экологических знаний «Природа дарит людям чудеса!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Тарутинская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"https://infourok.ru/scenariy-literaturnoy-gostinoy-ricar-s-dushoyu-skitalca-posvyaschyonnoy-zhizni-i-tvorchestvu-nsgumilyova-1454584.html" \t "_blank" </w:instrTex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093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литературная гостиная"Рыцарь с душою..."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русского поэта Николая Степановича Гумилева (1886-1921)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16.04.2021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«Герои покорившие вселенную»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8- 10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  Библиотека.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историю "Ко дню победы на Чудском озере"(А.Невский)</w:t>
            </w: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Редутовская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16.04.2021 в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Этикет-урок «Говорить</w:t>
            </w:r>
            <w:r w:rsidRPr="00CF0937">
              <w:rPr>
                <w:rFonts w:ascii="Times New Roman" w:hAnsi="Times New Roman" w:cs="Times New Roman"/>
                <w:color w:val="000000"/>
                <w:shd w:val="clear" w:color="auto" w:fill="A9BFCB"/>
              </w:rPr>
              <w:t xml:space="preserve"> </w:t>
            </w:r>
            <w:r w:rsidRPr="00CF0937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спасибо-это приятно».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1-2класс, 25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Черноборская СОШ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«Остался в сердце вечный след войны».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17.04.2021.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  программа «Как Лесовик лес охранял»</w:t>
            </w:r>
          </w:p>
          <w:p w:rsidR="00CF0937" w:rsidRPr="00CF0937" w:rsidRDefault="00CF0937" w:rsidP="00CF09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1-4 классы, 20 ч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17.04. 2021 в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«Правда чувств»-литературный час (205 лет Ш.Бронте)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Клуб «Серебряная нить» , 8человек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Черноборская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4"/>
              <w:jc w:val="center"/>
              <w:rPr>
                <w:bCs/>
                <w:sz w:val="24"/>
              </w:rPr>
            </w:pPr>
            <w:r w:rsidRPr="00CF0937">
              <w:rPr>
                <w:bCs/>
                <w:sz w:val="24"/>
              </w:rPr>
              <w:t>Викторина «Путешествие в мир природы»</w:t>
            </w:r>
          </w:p>
          <w:p w:rsidR="00CF0937" w:rsidRPr="00CF0937" w:rsidRDefault="00CF0937" w:rsidP="00CF0937">
            <w:pPr>
              <w:pStyle w:val="a4"/>
              <w:jc w:val="center"/>
              <w:rPr>
                <w:bCs/>
                <w:sz w:val="24"/>
              </w:rPr>
            </w:pPr>
            <w:r w:rsidRPr="00CF0937">
              <w:rPr>
                <w:bCs/>
                <w:sz w:val="24"/>
              </w:rPr>
              <w:t>Всемирный 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hAnsi="Times New Roman" w:cs="Times New Roman"/>
              </w:rPr>
              <w:t>Информационный микс: Международный день памятников и исторических мест.</w:t>
            </w:r>
            <w:r w:rsidRPr="00CF0937">
              <w:rPr>
                <w:rFonts w:ascii="Times New Roman" w:hAnsi="Times New Roman" w:cs="Times New Roman"/>
                <w:shd w:val="clear" w:color="auto" w:fill="FFFFFF"/>
              </w:rPr>
              <w:t xml:space="preserve"> Девизом </w:t>
            </w:r>
            <w:r w:rsidRPr="00CF0937">
              <w:rPr>
                <w:rFonts w:ascii="Times New Roman" w:hAnsi="Times New Roman" w:cs="Times New Roman"/>
                <w:bCs/>
                <w:shd w:val="clear" w:color="auto" w:fill="FFFFFF"/>
              </w:rPr>
              <w:t>Международного</w:t>
            </w:r>
            <w:r w:rsidRPr="00CF09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F0937">
              <w:rPr>
                <w:rFonts w:ascii="Times New Roman" w:hAnsi="Times New Roman" w:cs="Times New Roman"/>
                <w:bCs/>
                <w:shd w:val="clear" w:color="auto" w:fill="FFFFFF"/>
              </w:rPr>
              <w:t>дня</w:t>
            </w:r>
            <w:r w:rsidRPr="00CF09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F0937">
              <w:rPr>
                <w:rFonts w:ascii="Times New Roman" w:hAnsi="Times New Roman" w:cs="Times New Roman"/>
                <w:bCs/>
                <w:shd w:val="clear" w:color="auto" w:fill="FFFFFF"/>
              </w:rPr>
              <w:t>памятников и исторических</w:t>
            </w:r>
            <w:r w:rsidRPr="00CF09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F0937">
              <w:rPr>
                <w:rFonts w:ascii="Times New Roman" w:hAnsi="Times New Roman" w:cs="Times New Roman"/>
                <w:bCs/>
                <w:shd w:val="clear" w:color="auto" w:fill="FFFFFF"/>
              </w:rPr>
              <w:t>мест</w:t>
            </w:r>
            <w:r w:rsidRPr="00CF0937">
              <w:rPr>
                <w:rFonts w:ascii="Times New Roman" w:hAnsi="Times New Roman" w:cs="Times New Roman"/>
                <w:shd w:val="clear" w:color="auto" w:fill="FFFFFF"/>
              </w:rPr>
              <w:t xml:space="preserve"> являются слова: «Сохраним нашу </w:t>
            </w:r>
            <w:r w:rsidRPr="00CF0937">
              <w:rPr>
                <w:rFonts w:ascii="Times New Roman" w:hAnsi="Times New Roman" w:cs="Times New Roman"/>
                <w:bCs/>
                <w:shd w:val="clear" w:color="auto" w:fill="FFFFFF"/>
              </w:rPr>
              <w:t>историческую</w:t>
            </w:r>
            <w:r w:rsidRPr="00CF0937">
              <w:rPr>
                <w:rFonts w:ascii="Times New Roman" w:hAnsi="Times New Roman" w:cs="Times New Roman"/>
                <w:shd w:val="clear" w:color="auto" w:fill="FFFFFF"/>
              </w:rPr>
              <w:t xml:space="preserve"> родину».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22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227A2">
              <w:rPr>
                <w:rFonts w:ascii="Times New Roman" w:eastAsia="Calibri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День воинской славы России. День победы русских воинов князя Александра Невского над немецкими рыцарями в битве на Чудском озере (Ледовое побоище, 1242 г.).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Тарутинский ДК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hAnsi="Times New Roman" w:cs="Times New Roman"/>
              </w:rPr>
              <w:t>День подснежника. 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19.04.2021 в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Fonts w:ascii="Times New Roman" w:hAnsi="Times New Roman" w:cs="Times New Roman"/>
              </w:rPr>
              <w:t>«Книги бывают разные»- библиотечный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Клуб «Чернобровочка»,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Черноборская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A2">
              <w:rPr>
                <w:rFonts w:ascii="Times New Roman" w:hAnsi="Times New Roman" w:cs="Times New Roman"/>
                <w:sz w:val="24"/>
                <w:szCs w:val="24"/>
              </w:rPr>
              <w:t>«Он в битве Невской был непобедим»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 (час истории) – 7 – 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21 апреля – День местного самоуправления</w:t>
            </w:r>
          </w:p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«Заповеди здоровья» -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Цвиллингская </w:t>
            </w: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hAnsi="Times New Roman" w:cs="Times New Roman"/>
              </w:rPr>
              <w:t>Мастер-класс «Мастерская радости». Гончарный 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4"/>
              <w:jc w:val="center"/>
              <w:rPr>
                <w:bCs/>
                <w:sz w:val="24"/>
              </w:rPr>
            </w:pPr>
            <w:r w:rsidRPr="00CF0937">
              <w:rPr>
                <w:bCs/>
                <w:sz w:val="24"/>
              </w:rPr>
              <w:t>Международный день птиц</w:t>
            </w:r>
          </w:p>
          <w:p w:rsidR="00CF0937" w:rsidRPr="00CF0937" w:rsidRDefault="00CF0937" w:rsidP="00CF0937">
            <w:pPr>
              <w:pStyle w:val="a4"/>
              <w:jc w:val="center"/>
              <w:rPr>
                <w:bCs/>
                <w:sz w:val="24"/>
              </w:rPr>
            </w:pPr>
            <w:r w:rsidRPr="00CF0937">
              <w:rPr>
                <w:bCs/>
                <w:sz w:val="24"/>
              </w:rPr>
              <w:t>Устный журнал «Птицы Урала»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2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7" w:rsidRPr="002227A2" w:rsidRDefault="002227A2" w:rsidP="0022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«Земля- колыбель человечества»  ТМ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Земли «Давайте сохраним!» 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Тарутинская СОШ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"Дом в котором мы живём"</w:t>
            </w: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Редутовская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23 апреля – Всемирный день книг и авторского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урок «Из истории оружия» к 80- летию «Катюши»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 Библиотека.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23.04. в 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«В гости к  КНИЖКАМ».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Детски сад.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4"/>
              <w:jc w:val="center"/>
              <w:rPr>
                <w:bCs/>
                <w:sz w:val="24"/>
              </w:rPr>
            </w:pPr>
            <w:r w:rsidRPr="00CF0937">
              <w:rPr>
                <w:bCs/>
                <w:sz w:val="24"/>
              </w:rPr>
              <w:t>Всемирный день писателя</w:t>
            </w:r>
          </w:p>
          <w:p w:rsidR="00CF0937" w:rsidRPr="00CF0937" w:rsidRDefault="00CF0937" w:rsidP="00CF0937">
            <w:pPr>
              <w:pStyle w:val="a4"/>
              <w:jc w:val="center"/>
              <w:rPr>
                <w:bCs/>
                <w:sz w:val="24"/>
              </w:rPr>
            </w:pPr>
            <w:r w:rsidRPr="00CF0937">
              <w:rPr>
                <w:bCs/>
                <w:sz w:val="24"/>
              </w:rPr>
              <w:t>Акция «Признание в любви любимому писателю»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«Эхо Чернобыльской трагедии». Беседа –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23-26.04.2021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Проведение дня информации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1.Литературный час“Чернобыль в художественой литературе”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2.Информационный час «Двадцать секунд, которые потрясли мир»</w:t>
            </w:r>
          </w:p>
          <w:p w:rsidR="00CF0937" w:rsidRPr="00CF0937" w:rsidRDefault="00CF0937" w:rsidP="00CF093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hAnsi="Times New Roman" w:cs="Times New Roman"/>
              </w:rPr>
              <w:t>3.Выставка «Чернобыль. Сохраняя память…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Библионочь 2021…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ЦРБ, школа, сайт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–игровая программа «Сегодня модно быть здоровым»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 7 до14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 ДК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«Проверь себя» - орфографическая лотерея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К дню славянской письменности.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25.04.2021 в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0937">
              <w:rPr>
                <w:rFonts w:ascii="Times New Roman" w:hAnsi="Times New Roman" w:cs="Times New Roman"/>
              </w:rPr>
              <w:t>«Посвящение в читатели»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1-2класс, 25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Черноборская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26.04.2021.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35-летию со дня аварии на Чернобыльской АЭС, устный журнал  «Чернобыль – боль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классы. 15ч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lastRenderedPageBreak/>
              <w:t>26.04.2021 в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  <w:r w:rsidRPr="00CF0937">
              <w:rPr>
                <w:rFonts w:ascii="Times New Roman" w:hAnsi="Times New Roman" w:cs="Times New Roman"/>
              </w:rPr>
              <w:t>«Книга – твой друг»-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Клуб»Чернобровочка»,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человек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Черноборская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26.04.2021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«Люблю тебя, мой край родной!» - праздничная программа  к 85летию района и 90летию поселка Тарасовка.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Жители поселка.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CF0937" w:rsidRPr="00CF0937" w:rsidTr="002227A2">
        <w:trPr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27.04.2021.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"Чернобыль -это страшно"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Урок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Редутовская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27.04 в 15-00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 мес.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ручки»Поделки к пасхальному воскресению.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обл конкурсе  посв. А.Невскому.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С 7 до14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«Верба зацветает – Пасху зазывает»</w:t>
            </w:r>
            <w:r w:rsidRPr="00CF0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(игровое мероприятие для детского сада)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F0937" w:rsidRPr="00CF0937" w:rsidTr="002227A2">
        <w:trPr>
          <w:trHeight w:val="5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Б/урок «Сначала Аз да Буки, а потом  и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дорогам здоровья» -  познавательная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Цвиллингская </w:t>
            </w: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Выставка – 110 лет со дня рождения русского писателя Георгия Мокеевича Маркова (1911-1991)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bCs/>
                <w:sz w:val="24"/>
                <w:szCs w:val="24"/>
              </w:rPr>
              <w:t>«Давайте вспомним о войне…».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о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bCs/>
                <w:sz w:val="24"/>
                <w:szCs w:val="24"/>
              </w:rPr>
              <w:t>5 – 7 класс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bCs/>
                <w:sz w:val="24"/>
                <w:szCs w:val="24"/>
              </w:rPr>
              <w:t>8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Выставка – 85 лет со дня рождения русского писателя Виктора Ивановича Лихоносова (1936)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ЦРБ, сайт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Кн.в. «Мир создан для добра» (Пасха)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Защитник Отечества, святой князь 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Невский» - выставка портрет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взрослые и 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 биб-ка Совместно с ДК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 в битве Невской был непобедим …» - 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F0937">
              <w:rPr>
                <w:rFonts w:ascii="Times New Roman" w:hAnsi="Times New Roman" w:cs="Times New Roman"/>
              </w:rPr>
              <w:t>«Земляки известные и неизвестные» -</w:t>
            </w:r>
            <w:r w:rsidRPr="00CF0937">
              <w:rPr>
                <w:rFonts w:ascii="Times New Roman" w:hAnsi="Times New Roman" w:cs="Times New Roman"/>
                <w:bCs/>
              </w:rPr>
              <w:t>краеведческий вечер посвященный</w:t>
            </w:r>
          </w:p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bCs/>
                <w:sz w:val="24"/>
                <w:szCs w:val="24"/>
              </w:rPr>
              <w:t>В. И. Завершинскому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«Всё в твоих руках. Думай!» </w:t>
            </w: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Выставка быстрого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 библиотека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CF093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«Это важно знать»</w:t>
            </w:r>
            <w:r w:rsidRPr="00CF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F093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 школа</w:t>
            </w:r>
          </w:p>
        </w:tc>
      </w:tr>
      <w:tr w:rsidR="00CF0937" w:rsidRPr="00CF0937" w:rsidTr="00CF0937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2227A2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A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кружков «Дарёнка» и «Сказка»; работа женского клуба «За чашкой чая»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2227A2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7" w:rsidRPr="00CF0937" w:rsidRDefault="00CF0937" w:rsidP="00C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37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</w:tbl>
    <w:p w:rsidR="00D50CA1" w:rsidRPr="00CF0937" w:rsidRDefault="00D50CA1" w:rsidP="00CF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0CA1" w:rsidRPr="00CF0937" w:rsidSect="007430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1B" w:rsidRPr="00AE11F6" w:rsidRDefault="0075701B" w:rsidP="00AE11F6">
      <w:pPr>
        <w:pStyle w:val="c1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5701B" w:rsidRPr="00AE11F6" w:rsidRDefault="0075701B" w:rsidP="00AE11F6">
      <w:pPr>
        <w:pStyle w:val="c1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1B" w:rsidRPr="00AE11F6" w:rsidRDefault="0075701B" w:rsidP="00AE11F6">
      <w:pPr>
        <w:pStyle w:val="c1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5701B" w:rsidRPr="00AE11F6" w:rsidRDefault="0075701B" w:rsidP="00AE11F6">
      <w:pPr>
        <w:pStyle w:val="c1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094"/>
    <w:rsid w:val="00004DE6"/>
    <w:rsid w:val="000102CA"/>
    <w:rsid w:val="00033C2B"/>
    <w:rsid w:val="00055211"/>
    <w:rsid w:val="000D3D2D"/>
    <w:rsid w:val="001401BE"/>
    <w:rsid w:val="00141153"/>
    <w:rsid w:val="00164357"/>
    <w:rsid w:val="002227A2"/>
    <w:rsid w:val="00244AF0"/>
    <w:rsid w:val="0029195D"/>
    <w:rsid w:val="002B5071"/>
    <w:rsid w:val="002E74A8"/>
    <w:rsid w:val="00331F88"/>
    <w:rsid w:val="00373586"/>
    <w:rsid w:val="00386EA8"/>
    <w:rsid w:val="003A1E59"/>
    <w:rsid w:val="004409C7"/>
    <w:rsid w:val="00456A10"/>
    <w:rsid w:val="00483287"/>
    <w:rsid w:val="00491402"/>
    <w:rsid w:val="00494365"/>
    <w:rsid w:val="0050007C"/>
    <w:rsid w:val="00521F3A"/>
    <w:rsid w:val="00525F97"/>
    <w:rsid w:val="0054531A"/>
    <w:rsid w:val="0055074B"/>
    <w:rsid w:val="00554FC3"/>
    <w:rsid w:val="00585509"/>
    <w:rsid w:val="005B23C6"/>
    <w:rsid w:val="005F2BB6"/>
    <w:rsid w:val="00622AC0"/>
    <w:rsid w:val="006B4DF7"/>
    <w:rsid w:val="006C4ABB"/>
    <w:rsid w:val="0070043B"/>
    <w:rsid w:val="00743094"/>
    <w:rsid w:val="007476C6"/>
    <w:rsid w:val="0075701B"/>
    <w:rsid w:val="00767375"/>
    <w:rsid w:val="007920D5"/>
    <w:rsid w:val="007C0539"/>
    <w:rsid w:val="007D6C46"/>
    <w:rsid w:val="007F67FE"/>
    <w:rsid w:val="008438D9"/>
    <w:rsid w:val="008662FE"/>
    <w:rsid w:val="008C33B6"/>
    <w:rsid w:val="008E0D2C"/>
    <w:rsid w:val="00934A2A"/>
    <w:rsid w:val="009C7E80"/>
    <w:rsid w:val="009D4894"/>
    <w:rsid w:val="00A10E9D"/>
    <w:rsid w:val="00A82424"/>
    <w:rsid w:val="00AD0679"/>
    <w:rsid w:val="00AE11F6"/>
    <w:rsid w:val="00AF1FBF"/>
    <w:rsid w:val="00B04E0C"/>
    <w:rsid w:val="00BC6405"/>
    <w:rsid w:val="00BD1AF3"/>
    <w:rsid w:val="00BE2042"/>
    <w:rsid w:val="00C02290"/>
    <w:rsid w:val="00C26089"/>
    <w:rsid w:val="00C53DC5"/>
    <w:rsid w:val="00CE2FB7"/>
    <w:rsid w:val="00CF0937"/>
    <w:rsid w:val="00D30832"/>
    <w:rsid w:val="00D34362"/>
    <w:rsid w:val="00D37FF0"/>
    <w:rsid w:val="00D42DA8"/>
    <w:rsid w:val="00D50CA1"/>
    <w:rsid w:val="00DA5796"/>
    <w:rsid w:val="00E45BDE"/>
    <w:rsid w:val="00F05526"/>
    <w:rsid w:val="00F27D1C"/>
    <w:rsid w:val="00F4773A"/>
    <w:rsid w:val="00FF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79"/>
  </w:style>
  <w:style w:type="paragraph" w:styleId="1">
    <w:name w:val="heading 1"/>
    <w:basedOn w:val="a"/>
    <w:link w:val="10"/>
    <w:uiPriority w:val="9"/>
    <w:qFormat/>
    <w:rsid w:val="0037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11">
    <w:name w:val="c11"/>
    <w:basedOn w:val="a"/>
    <w:rsid w:val="00B0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B04E0C"/>
    <w:rPr>
      <w:rFonts w:cs="Times New Roman"/>
    </w:rPr>
  </w:style>
  <w:style w:type="paragraph" w:customStyle="1" w:styleId="c12">
    <w:name w:val="c12"/>
    <w:basedOn w:val="a"/>
    <w:rsid w:val="00B0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04E0C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525F9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5F97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6C4ABB"/>
    <w:pPr>
      <w:ind w:left="720"/>
      <w:contextualSpacing/>
    </w:pPr>
  </w:style>
  <w:style w:type="character" w:styleId="a7">
    <w:name w:val="Strong"/>
    <w:basedOn w:val="a0"/>
    <w:uiPriority w:val="22"/>
    <w:qFormat/>
    <w:rsid w:val="0050007C"/>
    <w:rPr>
      <w:b/>
      <w:bCs/>
    </w:rPr>
  </w:style>
  <w:style w:type="character" w:customStyle="1" w:styleId="cut2visible">
    <w:name w:val="cut2__visible"/>
    <w:basedOn w:val="a0"/>
    <w:rsid w:val="00456A10"/>
  </w:style>
  <w:style w:type="character" w:customStyle="1" w:styleId="cut2invisible">
    <w:name w:val="cut2__invisible"/>
    <w:basedOn w:val="a0"/>
    <w:rsid w:val="00456A10"/>
  </w:style>
  <w:style w:type="character" w:customStyle="1" w:styleId="30">
    <w:name w:val="Заголовок 3 Знак"/>
    <w:basedOn w:val="a0"/>
    <w:link w:val="3"/>
    <w:uiPriority w:val="9"/>
    <w:semiHidden/>
    <w:rsid w:val="0058550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Hyperlink"/>
    <w:basedOn w:val="a0"/>
    <w:uiPriority w:val="99"/>
    <w:unhideWhenUsed/>
    <w:rsid w:val="0058550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855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3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a">
    <w:name w:val="Table Grid"/>
    <w:basedOn w:val="a1"/>
    <w:uiPriority w:val="39"/>
    <w:rsid w:val="003735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140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E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11F6"/>
  </w:style>
  <w:style w:type="paragraph" w:styleId="ad">
    <w:name w:val="footer"/>
    <w:basedOn w:val="a"/>
    <w:link w:val="ae"/>
    <w:uiPriority w:val="99"/>
    <w:semiHidden/>
    <w:unhideWhenUsed/>
    <w:rsid w:val="00AE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E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8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21</cp:revision>
  <dcterms:created xsi:type="dcterms:W3CDTF">2021-01-27T07:12:00Z</dcterms:created>
  <dcterms:modified xsi:type="dcterms:W3CDTF">2021-03-26T12:40:00Z</dcterms:modified>
</cp:coreProperties>
</file>